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C1522" w14:textId="6E687C36" w:rsidR="002C35E6" w:rsidRDefault="00842582" w:rsidP="00BC0972">
      <w:pPr>
        <w:jc w:val="center"/>
      </w:pPr>
      <w:r>
        <w:rPr>
          <w:rFonts w:ascii="Arial" w:hAnsi="Arial" w:cs="Arial"/>
          <w:noProof/>
          <w:color w:val="242727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722685" wp14:editId="176C969E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870700" cy="1504950"/>
                <wp:effectExtent l="0" t="0" r="6350" b="1905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700" cy="1504950"/>
                          <a:chOff x="0" y="9525"/>
                          <a:chExt cx="6870700" cy="1042118"/>
                        </a:xfrm>
                      </wpg:grpSpPr>
                      <wps:wsp>
                        <wps:cNvPr id="3" name="Forme libre : forme 3"/>
                        <wps:cNvSpPr/>
                        <wps:spPr>
                          <a:xfrm>
                            <a:off x="6438900" y="19050"/>
                            <a:ext cx="431800" cy="1032593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262190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33706 w 1817589"/>
                              <a:gd name="connsiteY2" fmla="*/ 972829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009512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55634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855227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855227" y="1006948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E2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2D8E30" w14:textId="77777777" w:rsidR="00842582" w:rsidRPr="004F7F6F" w:rsidRDefault="00842582" w:rsidP="00842582">
                              <w:pPr>
                                <w:jc w:val="center"/>
                                <w:rPr>
                                  <w:color w:val="FF6600"/>
                                  <w14:textOutline w14:w="22225" w14:cap="rnd" w14:cmpd="sng" w14:algn="ctr">
                                    <w14:solidFill>
                                      <w14:srgbClr w14:val="E94E24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orme libre : forme 1"/>
                        <wps:cNvSpPr/>
                        <wps:spPr>
                          <a:xfrm>
                            <a:off x="0" y="9525"/>
                            <a:ext cx="6813854" cy="1039881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754000 w 1817589"/>
                              <a:gd name="connsiteY2" fmla="*/ 984962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1754000" y="984962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5875">
                            <a:solidFill>
                              <a:srgbClr val="43434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3F7C9D" w14:textId="77777777" w:rsidR="00A60283" w:rsidRDefault="00A60283" w:rsidP="00A6028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52A6C456" wp14:editId="1D114AB4">
                                    <wp:extent cx="1114233" cy="466725"/>
                                    <wp:effectExtent l="0" t="0" r="0" b="0"/>
                                    <wp:docPr id="12" name="Imag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Unimes-Logo-Horiz-24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93588" cy="4999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B9B8847" w14:textId="2AF4BE10" w:rsidR="00A60283" w:rsidRDefault="00606C32" w:rsidP="00A60283">
                              <w:pPr>
                                <w:spacing w:after="120"/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La </w:t>
                              </w:r>
                              <w:r w:rsidRPr="00606C32">
                                <w:rPr>
                                  <w:rFonts w:ascii="Arial Narrow" w:hAnsi="Arial Narrow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  <w:t>génération Z</w:t>
                              </w:r>
                              <w:r w:rsidR="00976F4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="00FA7099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p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istes de lecture</w:t>
                              </w:r>
                            </w:p>
                            <w:p w14:paraId="047DED67" w14:textId="1B2AF6FF" w:rsidR="00976F43" w:rsidRPr="00976F43" w:rsidRDefault="008E4873" w:rsidP="00976F43">
                              <w:pPr>
                                <w:pStyle w:val="NormalWeb"/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952F2F"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7B972396" wp14:editId="6B9E0537">
                                    <wp:extent cx="600075" cy="584074"/>
                                    <wp:effectExtent l="0" t="0" r="0" b="6985"/>
                                    <wp:docPr id="1299881784" name="Imag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8821" cy="602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B5B6D90" w14:textId="60681613" w:rsidR="001F12B9" w:rsidRPr="00A60283" w:rsidRDefault="001F12B9" w:rsidP="008E487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354B27B4" w14:textId="50716FF0" w:rsidR="00842582" w:rsidRPr="00A957BD" w:rsidRDefault="00842582" w:rsidP="00A60283">
                              <w:pPr>
                                <w:spacing w:after="12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br/>
                              </w:r>
                              <w:r w:rsidR="00E63675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XXX</w:t>
                              </w:r>
                              <w:r w:rsidR="00042598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 : quelques pistes de lecture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22685" id="Groupe 2" o:spid="_x0000_s1026" style="position:absolute;left:0;text-align:left;margin-left:0;margin-top:.65pt;width:541pt;height:118.5pt;z-index:251659264;mso-height-relative:margin" coordorigin=",95" coordsize="68707,10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">
                <v:shape id="Forme libre : forme 3" o:spid="_x0000_s1027" style="position:absolute;left:64389;top:190;width:4318;height:10326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" adj="-11796480,,5400" path="m,l1817589,,855227,1006948r962362,993302l,2000250,,xe" fillcolor="#e94e24" stroked="f" strokeweight="1pt">
                  <v:stroke joinstyle="miter"/>
                  <v:formulas/>
                  <v:path arrowok="t" o:connecttype="custom" o:connectlocs="0,0;431800,0;203174,519819;431800,1032593;0,1032593;0,0" o:connectangles="0,0,0,0,0,0" textboxrect="0,0,1817589,2000250"/>
                  <v:textbox>
                    <w:txbxContent>
                      <w:p w14:paraId="082D8E30" w14:textId="77777777" w:rsidR="00842582" w:rsidRPr="004F7F6F" w:rsidRDefault="00842582" w:rsidP="00842582">
                        <w:pPr>
                          <w:jc w:val="center"/>
                          <w:rPr>
                            <w:color w:val="FF6600"/>
                            <w14:textOutline w14:w="22225" w14:cap="rnd" w14:cmpd="sng" w14:algn="ctr">
                              <w14:solidFill>
                                <w14:srgbClr w14:val="E94E24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Forme libre : forme 1" o:spid="_x0000_s1028" style="position:absolute;top:95;width:68138;height:10399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" adj="-11796480,,5400" path="m,l1817589,r-63589,984962l1817589,2000250,,2000250,,xe" fillcolor="white [3212]" strokecolor="#434342" strokeweight="1.25pt">
                  <v:stroke joinstyle="miter"/>
                  <v:formulas/>
                  <v:path arrowok="t" o:connecttype="custom" o:connectlocs="0,0;6813854,0;6575469,512058;6813854,1039881;0,1039881;0,0" o:connectangles="0,0,0,0,0,0" textboxrect="0,0,1817589,2000250"/>
                  <v:textbox>
                    <w:txbxContent>
                      <w:p w14:paraId="0B3F7C9D" w14:textId="77777777" w:rsidR="00A60283" w:rsidRDefault="00A60283" w:rsidP="00A6028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000000" w:themeColor="text1"/>
                            <w:sz w:val="32"/>
                            <w:szCs w:val="32"/>
                          </w:rPr>
                          <w:drawing>
                            <wp:inline distT="0" distB="0" distL="0" distR="0" wp14:anchorId="52A6C456" wp14:editId="1D114AB4">
                              <wp:extent cx="1114233" cy="466725"/>
                              <wp:effectExtent l="0" t="0" r="0" b="0"/>
                              <wp:docPr id="12" name="Imag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Unimes-Logo-Horiz-24.jpg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93588" cy="4999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B9B8847" w14:textId="2AF4BE10" w:rsidR="00A60283" w:rsidRDefault="00606C32" w:rsidP="00A60283">
                        <w:pPr>
                          <w:spacing w:after="120"/>
                          <w:jc w:val="center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La </w:t>
                        </w:r>
                        <w:r w:rsidRPr="00606C32">
                          <w:rPr>
                            <w:rFonts w:ascii="Arial Narrow" w:hAnsi="Arial Narrow"/>
                            <w:i/>
                            <w:color w:val="000000" w:themeColor="text1"/>
                            <w:sz w:val="28"/>
                            <w:szCs w:val="28"/>
                          </w:rPr>
                          <w:t>génération Z</w:t>
                        </w:r>
                        <w:r w:rsidR="00976F4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: </w:t>
                        </w:r>
                        <w:r w:rsidR="00FA7099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p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istes de lecture</w:t>
                        </w:r>
                      </w:p>
                      <w:p w14:paraId="047DED67" w14:textId="1B2AF6FF" w:rsidR="00976F43" w:rsidRPr="00976F43" w:rsidRDefault="008E4873" w:rsidP="00976F43">
                        <w:pPr>
                          <w:pStyle w:val="NormalWeb"/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   </w:t>
                        </w:r>
                        <w:r w:rsidR="00952F2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8"/>
                            <w:szCs w:val="28"/>
                          </w:rPr>
                          <w:drawing>
                            <wp:inline distT="0" distB="0" distL="0" distR="0" wp14:anchorId="7B972396" wp14:editId="6B9E0537">
                              <wp:extent cx="600075" cy="584074"/>
                              <wp:effectExtent l="0" t="0" r="0" b="6985"/>
                              <wp:docPr id="1299881784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8821" cy="602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B5B6D90" w14:textId="60681613" w:rsidR="001F12B9" w:rsidRPr="00A60283" w:rsidRDefault="001F12B9" w:rsidP="008E487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354B27B4" w14:textId="50716FF0" w:rsidR="00842582" w:rsidRPr="00A957BD" w:rsidRDefault="00842582" w:rsidP="00A60283">
                        <w:pPr>
                          <w:spacing w:after="12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br/>
                        </w:r>
                        <w:r w:rsidR="00E63675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XXX</w:t>
                        </w:r>
                        <w:r w:rsidR="00042598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 : quelques pistes de lecture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429CC7" w14:textId="3D004483" w:rsidR="002C35E6" w:rsidRDefault="002C35E6" w:rsidP="002C35E6"/>
    <w:p w14:paraId="4E511CB2" w14:textId="5BED24BA" w:rsidR="00480EF7" w:rsidRDefault="00480EF7" w:rsidP="002C35E6"/>
    <w:p w14:paraId="4587F440" w14:textId="77777777" w:rsidR="00870811" w:rsidRPr="00C754A3" w:rsidRDefault="00870811" w:rsidP="00870811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C754A3">
        <w:rPr>
          <w:rFonts w:ascii="Arial" w:eastAsia="Times New Roman" w:hAnsi="Arial" w:cs="Arial"/>
          <w:b/>
          <w:lang w:eastAsia="fr-FR"/>
        </w:rPr>
        <w:t>1 - L’Antiquité à l’épreuve de l’Histoire</w:t>
      </w:r>
    </w:p>
    <w:p w14:paraId="4676A2A2" w14:textId="77777777" w:rsidR="0005025E" w:rsidRDefault="0005025E" w:rsidP="0005025E">
      <w:pPr>
        <w:rPr>
          <w:rFonts w:ascii="Arial" w:hAnsi="Arial" w:cs="Arial"/>
        </w:rPr>
      </w:pPr>
    </w:p>
    <w:p w14:paraId="67E1D1F3" w14:textId="77777777" w:rsidR="00A97535" w:rsidRDefault="00A97535" w:rsidP="0005025E">
      <w:pPr>
        <w:rPr>
          <w:rFonts w:ascii="Arial" w:hAnsi="Arial" w:cs="Arial"/>
        </w:rPr>
      </w:pPr>
    </w:p>
    <w:p w14:paraId="083ADD6E" w14:textId="50B7B289" w:rsidR="00A97535" w:rsidRDefault="00A97535" w:rsidP="0005025E">
      <w:pPr>
        <w:rPr>
          <w:rFonts w:ascii="Arial" w:hAnsi="Arial" w:cs="Arial"/>
        </w:rPr>
      </w:pPr>
    </w:p>
    <w:p w14:paraId="5A68917D" w14:textId="59806F99" w:rsidR="00606C32" w:rsidRDefault="00606C32" w:rsidP="00F507A2">
      <w:pPr>
        <w:spacing w:after="240" w:line="276" w:lineRule="auto"/>
        <w:rPr>
          <w:rFonts w:ascii="Arial" w:eastAsia="Times New Roman" w:hAnsi="Arial" w:cs="Arial"/>
          <w:lang w:eastAsia="fr-FR"/>
        </w:rPr>
      </w:pPr>
      <w:r w:rsidRPr="00606C32">
        <w:rPr>
          <w:rFonts w:ascii="Arial" w:eastAsia="Times New Roman" w:hAnsi="Arial" w:cs="Arial"/>
          <w:b/>
          <w:lang w:eastAsia="fr-FR"/>
        </w:rPr>
        <w:t xml:space="preserve">1 – La </w:t>
      </w:r>
      <w:proofErr w:type="spellStart"/>
      <w:r w:rsidRPr="00606C32">
        <w:rPr>
          <w:rFonts w:ascii="Arial" w:eastAsia="Times New Roman" w:hAnsi="Arial" w:cs="Arial"/>
          <w:b/>
          <w:i/>
          <w:lang w:eastAsia="fr-FR"/>
        </w:rPr>
        <w:t>Gen</w:t>
      </w:r>
      <w:proofErr w:type="spellEnd"/>
      <w:r w:rsidRPr="00606C32">
        <w:rPr>
          <w:rFonts w:ascii="Arial" w:eastAsia="Times New Roman" w:hAnsi="Arial" w:cs="Arial"/>
          <w:b/>
          <w:i/>
          <w:lang w:eastAsia="fr-FR"/>
        </w:rPr>
        <w:t xml:space="preserve"> Z</w:t>
      </w:r>
      <w:r w:rsidRPr="00606C32">
        <w:rPr>
          <w:rFonts w:ascii="Arial" w:eastAsia="Times New Roman" w:hAnsi="Arial" w:cs="Arial"/>
          <w:b/>
          <w:lang w:eastAsia="fr-FR"/>
        </w:rPr>
        <w:t xml:space="preserve"> sur les bancs de l’école</w:t>
      </w:r>
      <w:r>
        <w:rPr>
          <w:rFonts w:ascii="Arial" w:eastAsia="Times New Roman" w:hAnsi="Arial" w:cs="Arial"/>
          <w:lang w:eastAsia="fr-FR"/>
        </w:rPr>
        <w:t> :</w:t>
      </w:r>
    </w:p>
    <w:p w14:paraId="56BA9B4D" w14:textId="280E4455" w:rsidR="00F507A2" w:rsidRDefault="00F507A2" w:rsidP="00F507A2">
      <w:pPr>
        <w:spacing w:after="240" w:line="276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AGULHON, Sophie, et al. </w:t>
      </w:r>
      <w:r>
        <w:rPr>
          <w:rFonts w:ascii="Arial" w:eastAsia="Times New Roman" w:hAnsi="Arial" w:cs="Arial"/>
          <w:i/>
          <w:iCs/>
          <w:lang w:eastAsia="fr-FR"/>
        </w:rPr>
        <w:t>Former la jeunesse</w:t>
      </w:r>
      <w:r w:rsidR="00915543">
        <w:rPr>
          <w:rFonts w:ascii="Arial" w:eastAsia="Times New Roman" w:hAnsi="Arial" w:cs="Arial"/>
          <w:i/>
          <w:iCs/>
          <w:lang w:eastAsia="fr-FR"/>
        </w:rPr>
        <w:t xml:space="preserve"> </w:t>
      </w:r>
      <w:r>
        <w:rPr>
          <w:rFonts w:ascii="Arial" w:eastAsia="Times New Roman" w:hAnsi="Arial" w:cs="Arial"/>
          <w:i/>
          <w:iCs/>
          <w:lang w:eastAsia="fr-FR"/>
        </w:rPr>
        <w:t>: perspectives internationales sur l’éducation post-pandémie</w:t>
      </w:r>
      <w:r>
        <w:rPr>
          <w:rFonts w:ascii="Arial" w:eastAsia="Times New Roman" w:hAnsi="Arial" w:cs="Arial"/>
          <w:lang w:eastAsia="fr-FR"/>
        </w:rPr>
        <w:t xml:space="preserve">. Saint-Denis : Presses universitaires de Vincennes, 2025. </w:t>
      </w:r>
      <w:r>
        <w:rPr>
          <w:rFonts w:ascii="Arial" w:eastAsia="Times New Roman" w:hAnsi="Arial" w:cs="Arial"/>
          <w:b/>
          <w:bCs/>
          <w:lang w:eastAsia="fr-FR"/>
        </w:rPr>
        <w:t>370 AGU</w:t>
      </w:r>
    </w:p>
    <w:p w14:paraId="16BA8410" w14:textId="4660264D" w:rsidR="00F507A2" w:rsidRDefault="00F507A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OBSERVATOIRE DE LA VIE ÉTUDIANTE, et al. </w:t>
      </w:r>
      <w:r>
        <w:rPr>
          <w:rFonts w:ascii="Arial" w:eastAsia="Times New Roman" w:hAnsi="Arial" w:cs="Arial"/>
          <w:i/>
          <w:iCs/>
          <w:lang w:eastAsia="fr-FR"/>
        </w:rPr>
        <w:t>Être étudiant avant et pendant la crise sanitaire</w:t>
      </w:r>
      <w:r w:rsidR="00915543">
        <w:rPr>
          <w:rFonts w:ascii="Arial" w:eastAsia="Times New Roman" w:hAnsi="Arial" w:cs="Arial"/>
          <w:i/>
          <w:iCs/>
          <w:lang w:eastAsia="fr-FR"/>
        </w:rPr>
        <w:t xml:space="preserve"> </w:t>
      </w:r>
      <w:r>
        <w:rPr>
          <w:rFonts w:ascii="Arial" w:eastAsia="Times New Roman" w:hAnsi="Arial" w:cs="Arial"/>
          <w:i/>
          <w:iCs/>
          <w:lang w:eastAsia="fr-FR"/>
        </w:rPr>
        <w:t>: enquête conditions de vie 2020</w:t>
      </w:r>
      <w:r>
        <w:rPr>
          <w:rFonts w:ascii="Arial" w:eastAsia="Times New Roman" w:hAnsi="Arial" w:cs="Arial"/>
          <w:lang w:eastAsia="fr-FR"/>
        </w:rPr>
        <w:t xml:space="preserve">. Paris : la Documentation française, 2023. Études &amp; recherches. </w:t>
      </w:r>
      <w:r>
        <w:rPr>
          <w:rFonts w:ascii="Arial" w:eastAsia="Times New Roman" w:hAnsi="Arial" w:cs="Arial"/>
          <w:b/>
          <w:bCs/>
          <w:lang w:eastAsia="fr-FR"/>
        </w:rPr>
        <w:t>371.8 ENQ</w:t>
      </w:r>
    </w:p>
    <w:p w14:paraId="317A3767" w14:textId="77777777" w:rsidR="00606C32" w:rsidRDefault="00606C3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</w:p>
    <w:p w14:paraId="33DC70D1" w14:textId="7175C655" w:rsidR="00F507A2" w:rsidRDefault="00F507A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RICHARD, </w:t>
      </w:r>
      <w:proofErr w:type="spellStart"/>
      <w:r>
        <w:rPr>
          <w:rFonts w:ascii="Arial" w:eastAsia="Times New Roman" w:hAnsi="Arial" w:cs="Arial"/>
          <w:lang w:eastAsia="fr-FR"/>
        </w:rPr>
        <w:t>Moniques</w:t>
      </w:r>
      <w:proofErr w:type="spellEnd"/>
      <w:r>
        <w:rPr>
          <w:rFonts w:ascii="Arial" w:eastAsia="Times New Roman" w:hAnsi="Arial" w:cs="Arial"/>
          <w:lang w:eastAsia="fr-FR"/>
        </w:rPr>
        <w:t xml:space="preserve"> et LACELLE, Nathalie. </w:t>
      </w:r>
      <w:r>
        <w:rPr>
          <w:rFonts w:ascii="Arial" w:eastAsia="Times New Roman" w:hAnsi="Arial" w:cs="Arial"/>
          <w:i/>
          <w:iCs/>
          <w:lang w:eastAsia="fr-FR"/>
        </w:rPr>
        <w:t>Croiser littératie, art et culture des jeunes : impacts sur l’enseignement des arts et des langues</w:t>
      </w:r>
      <w:r>
        <w:rPr>
          <w:rFonts w:ascii="Arial" w:eastAsia="Times New Roman" w:hAnsi="Arial" w:cs="Arial"/>
          <w:lang w:eastAsia="fr-FR"/>
        </w:rPr>
        <w:t>. Québec : Presses de l’Université du Québec, 2020.</w:t>
      </w:r>
      <w:r w:rsidR="00C64581">
        <w:rPr>
          <w:rFonts w:ascii="Arial" w:eastAsia="Times New Roman" w:hAnsi="Arial" w:cs="Arial"/>
          <w:lang w:eastAsia="fr-FR"/>
        </w:rPr>
        <w:t xml:space="preserve"> </w:t>
      </w:r>
      <w:r>
        <w:rPr>
          <w:rFonts w:ascii="Arial" w:eastAsia="Times New Roman" w:hAnsi="Arial" w:cs="Arial"/>
          <w:b/>
          <w:bCs/>
          <w:lang w:eastAsia="fr-FR"/>
        </w:rPr>
        <w:t>707.1 RIC</w:t>
      </w:r>
    </w:p>
    <w:p w14:paraId="3F088F0C" w14:textId="77777777" w:rsidR="00606C32" w:rsidRDefault="00606C32" w:rsidP="00F507A2">
      <w:pPr>
        <w:spacing w:after="240" w:line="276" w:lineRule="auto"/>
        <w:rPr>
          <w:rFonts w:ascii="Arial" w:eastAsia="Times New Roman" w:hAnsi="Arial" w:cs="Arial"/>
          <w:b/>
          <w:bCs/>
          <w:lang w:eastAsia="fr-FR"/>
        </w:rPr>
      </w:pPr>
    </w:p>
    <w:p w14:paraId="1AAC9E58" w14:textId="36EFAB61" w:rsidR="00606C32" w:rsidRPr="00606C32" w:rsidRDefault="00606C32" w:rsidP="00F507A2">
      <w:pPr>
        <w:spacing w:after="240" w:line="276" w:lineRule="auto"/>
        <w:rPr>
          <w:rFonts w:ascii="Arial" w:eastAsia="Times New Roman" w:hAnsi="Arial" w:cs="Arial"/>
          <w:b/>
          <w:lang w:eastAsia="fr-FR"/>
        </w:rPr>
      </w:pPr>
      <w:r w:rsidRPr="00606C32">
        <w:rPr>
          <w:rFonts w:ascii="Arial" w:eastAsia="Times New Roman" w:hAnsi="Arial" w:cs="Arial"/>
          <w:b/>
          <w:lang w:eastAsia="fr-FR"/>
        </w:rPr>
        <w:t xml:space="preserve">2 – La </w:t>
      </w:r>
      <w:proofErr w:type="spellStart"/>
      <w:r w:rsidRPr="00606C32">
        <w:rPr>
          <w:rFonts w:ascii="Arial" w:eastAsia="Times New Roman" w:hAnsi="Arial" w:cs="Arial"/>
          <w:b/>
          <w:i/>
          <w:lang w:eastAsia="fr-FR"/>
        </w:rPr>
        <w:t>Gen</w:t>
      </w:r>
      <w:proofErr w:type="spellEnd"/>
      <w:r w:rsidRPr="00606C32">
        <w:rPr>
          <w:rFonts w:ascii="Arial" w:eastAsia="Times New Roman" w:hAnsi="Arial" w:cs="Arial"/>
          <w:b/>
          <w:i/>
          <w:lang w:eastAsia="fr-FR"/>
        </w:rPr>
        <w:t xml:space="preserve"> Z</w:t>
      </w:r>
      <w:r w:rsidRPr="00606C32">
        <w:rPr>
          <w:rFonts w:ascii="Arial" w:eastAsia="Times New Roman" w:hAnsi="Arial" w:cs="Arial"/>
          <w:b/>
          <w:lang w:eastAsia="fr-FR"/>
        </w:rPr>
        <w:t xml:space="preserve"> sur le marché du travail</w:t>
      </w:r>
    </w:p>
    <w:p w14:paraId="368DA892" w14:textId="31F7374E" w:rsidR="00F507A2" w:rsidRPr="00915543" w:rsidRDefault="00F507A2" w:rsidP="00F507A2">
      <w:pPr>
        <w:spacing w:after="240" w:line="276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BENRAISS NOAILLES, Laila, HERRBACH, Olivier et VIOT, Catherine. « Attractivité des PME vs. GE selon la génération Z : Le cas des Entreprises françaises de Services du Numérique ». </w:t>
      </w:r>
      <w:r>
        <w:rPr>
          <w:rFonts w:ascii="Arial" w:eastAsia="Times New Roman" w:hAnsi="Arial" w:cs="Arial"/>
          <w:i/>
          <w:iCs/>
          <w:lang w:eastAsia="fr-FR"/>
        </w:rPr>
        <w:t>Gestion 2000</w:t>
      </w:r>
      <w:r>
        <w:rPr>
          <w:rFonts w:ascii="Arial" w:eastAsia="Times New Roman" w:hAnsi="Arial" w:cs="Arial"/>
          <w:lang w:eastAsia="fr-FR"/>
        </w:rPr>
        <w:t xml:space="preserve"> [en ligne]. Recherches et Publications en Management A.S.B.L. 1985-2023, Vol. 40, n° 1, 2023. [Consulté le 25 février 2026]. Disponible à l’adresse : </w:t>
      </w:r>
      <w:hyperlink r:id="rId9" w:history="1">
        <w:r>
          <w:rPr>
            <w:rStyle w:val="Lienhypertexte"/>
            <w:rFonts w:ascii="Arial" w:eastAsia="Times New Roman" w:hAnsi="Arial" w:cs="Arial"/>
            <w:color w:val="0000FF"/>
            <w:lang w:eastAsia="fr-FR"/>
          </w:rPr>
          <w:t>https://hal.science/hal-04590559</w:t>
        </w:r>
      </w:hyperlink>
      <w:r w:rsidR="00915543">
        <w:rPr>
          <w:rStyle w:val="Lienhypertexte"/>
          <w:rFonts w:ascii="Arial" w:eastAsia="Times New Roman" w:hAnsi="Arial" w:cs="Arial"/>
          <w:color w:val="0000FF"/>
          <w:lang w:eastAsia="fr-FR"/>
        </w:rPr>
        <w:t xml:space="preserve"> </w:t>
      </w:r>
      <w:r w:rsidR="00915543" w:rsidRPr="00915543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23-03-2026]</w:t>
      </w:r>
    </w:p>
    <w:p w14:paraId="7388C38D" w14:textId="29606D1F" w:rsidR="00F507A2" w:rsidRPr="00915543" w:rsidRDefault="00F507A2" w:rsidP="00F507A2">
      <w:pPr>
        <w:spacing w:after="240" w:line="276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DALMAS, Michel. « Génération Z : une génération en quête de risques et d’éthique entrepreneuriale ». </w:t>
      </w:r>
      <w:r>
        <w:rPr>
          <w:rFonts w:ascii="Arial" w:eastAsia="Times New Roman" w:hAnsi="Arial" w:cs="Arial"/>
          <w:i/>
          <w:iCs/>
          <w:lang w:eastAsia="fr-FR"/>
        </w:rPr>
        <w:t>Vie &amp; sciences de l’entreprise</w:t>
      </w:r>
      <w:r>
        <w:rPr>
          <w:rFonts w:ascii="Arial" w:eastAsia="Times New Roman" w:hAnsi="Arial" w:cs="Arial"/>
          <w:lang w:eastAsia="fr-FR"/>
        </w:rPr>
        <w:t xml:space="preserve"> [en ligne]. ANDESE, 2022, Vol. N° 213, n</w:t>
      </w:r>
      <w:r>
        <w:rPr>
          <w:rFonts w:ascii="Arial" w:eastAsia="Times New Roman" w:hAnsi="Arial" w:cs="Arial"/>
          <w:vertAlign w:val="superscript"/>
          <w:lang w:eastAsia="fr-FR"/>
        </w:rPr>
        <w:t>o</w:t>
      </w:r>
      <w:r>
        <w:rPr>
          <w:rFonts w:ascii="Arial" w:eastAsia="Times New Roman" w:hAnsi="Arial" w:cs="Arial"/>
          <w:lang w:eastAsia="fr-FR"/>
        </w:rPr>
        <w:t> 1, p. 129</w:t>
      </w:r>
      <w:r>
        <w:rPr>
          <w:rFonts w:ascii="Arial" w:eastAsia="Times New Roman" w:hAnsi="Arial" w:cs="Arial"/>
          <w:lang w:eastAsia="fr-FR"/>
        </w:rPr>
        <w:noBreakHyphen/>
        <w:t>140. DOI </w:t>
      </w:r>
      <w:hyperlink r:id="rId10" w:history="1">
        <w:r>
          <w:rPr>
            <w:rStyle w:val="Lienhypertexte"/>
            <w:rFonts w:ascii="Arial" w:eastAsia="Times New Roman" w:hAnsi="Arial" w:cs="Arial"/>
            <w:color w:val="0000FF"/>
            <w:lang w:eastAsia="fr-FR"/>
          </w:rPr>
          <w:t>10.3917/vse.213.0129</w:t>
        </w:r>
      </w:hyperlink>
      <w:r w:rsidR="00915543">
        <w:rPr>
          <w:rStyle w:val="Lienhypertexte"/>
          <w:rFonts w:ascii="Arial" w:eastAsia="Times New Roman" w:hAnsi="Arial" w:cs="Arial"/>
          <w:color w:val="0000FF"/>
          <w:lang w:eastAsia="fr-FR"/>
        </w:rPr>
        <w:t xml:space="preserve"> </w:t>
      </w:r>
      <w:r w:rsidR="00915543" w:rsidRPr="00915543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23-03-2026]</w:t>
      </w:r>
    </w:p>
    <w:p w14:paraId="2F6E65A0" w14:textId="28BD1CF3" w:rsidR="00F507A2" w:rsidRDefault="00F507A2" w:rsidP="00915543">
      <w:pPr>
        <w:spacing w:after="0" w:line="276" w:lineRule="auto"/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GENTINA, Élodie. </w:t>
      </w:r>
      <w:r>
        <w:rPr>
          <w:rFonts w:ascii="Arial" w:eastAsia="Times New Roman" w:hAnsi="Arial" w:cs="Arial"/>
          <w:i/>
          <w:iCs/>
          <w:lang w:eastAsia="fr-FR"/>
        </w:rPr>
        <w:t>Marketing et génération Z : nouveaux modes de consommation et stratégies de marque</w:t>
      </w:r>
      <w:r>
        <w:rPr>
          <w:rFonts w:ascii="Arial" w:eastAsia="Times New Roman" w:hAnsi="Arial" w:cs="Arial"/>
          <w:lang w:eastAsia="fr-FR"/>
        </w:rPr>
        <w:t>. Paris : Cairn, 2020. Marketing / Communication.</w:t>
      </w:r>
      <w:r w:rsidR="00915543">
        <w:rPr>
          <w:rFonts w:ascii="Arial" w:eastAsia="Times New Roman" w:hAnsi="Arial" w:cs="Arial"/>
          <w:lang w:eastAsia="fr-FR"/>
        </w:rPr>
        <w:t xml:space="preserve"> </w:t>
      </w:r>
      <w:r>
        <w:rPr>
          <w:rFonts w:ascii="Arial" w:eastAsia="Times New Roman" w:hAnsi="Arial" w:cs="Arial"/>
          <w:lang w:eastAsia="fr-FR"/>
        </w:rPr>
        <w:t xml:space="preserve">Disponible à l’adresse : </w:t>
      </w:r>
      <w:hyperlink r:id="rId11" w:history="1">
        <w:r>
          <w:rPr>
            <w:rStyle w:val="Lienhypertexte"/>
            <w:rFonts w:ascii="Arial" w:eastAsia="Times New Roman" w:hAnsi="Arial" w:cs="Arial"/>
            <w:lang w:eastAsia="fr-FR"/>
          </w:rPr>
          <w:t>https://doi-org.federation.unimes.fr:8443/10.3917/dunod.genti.2016.01</w:t>
        </w:r>
      </w:hyperlink>
      <w:r>
        <w:rPr>
          <w:rFonts w:ascii="Arial" w:eastAsia="Times New Roman" w:hAnsi="Arial" w:cs="Arial"/>
          <w:lang w:eastAsia="fr-FR"/>
        </w:rPr>
        <w:t>.</w:t>
      </w:r>
      <w:r w:rsidR="00915543">
        <w:rPr>
          <w:rFonts w:ascii="Arial" w:eastAsia="Times New Roman" w:hAnsi="Arial" w:cs="Arial"/>
          <w:lang w:eastAsia="fr-FR"/>
        </w:rPr>
        <w:t xml:space="preserve"> </w:t>
      </w:r>
      <w:r w:rsidR="00915543" w:rsidRPr="00915543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23-03-2026]</w:t>
      </w:r>
    </w:p>
    <w:p w14:paraId="7A0C53A4" w14:textId="77777777" w:rsidR="00915543" w:rsidRDefault="00915543" w:rsidP="00915543">
      <w:pPr>
        <w:spacing w:after="0" w:line="276" w:lineRule="auto"/>
        <w:rPr>
          <w:rFonts w:ascii="Arial" w:eastAsia="Times New Roman" w:hAnsi="Arial" w:cs="Arial"/>
          <w:lang w:eastAsia="fr-FR"/>
        </w:rPr>
      </w:pPr>
    </w:p>
    <w:p w14:paraId="5B7B8EE0" w14:textId="77777777" w:rsidR="00915543" w:rsidRDefault="00F507A2" w:rsidP="00915543">
      <w:pPr>
        <w:spacing w:after="240" w:line="276" w:lineRule="auto"/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GENTINA, Élodie et DELÉCLUSE, Marie-Ève. </w:t>
      </w:r>
      <w:r>
        <w:rPr>
          <w:rFonts w:ascii="Arial" w:eastAsia="Times New Roman" w:hAnsi="Arial" w:cs="Arial"/>
          <w:i/>
          <w:iCs/>
          <w:lang w:eastAsia="fr-FR"/>
        </w:rPr>
        <w:t>Génération Z : des Z consommateurs aux Z collaborateurs</w:t>
      </w:r>
      <w:r>
        <w:rPr>
          <w:rFonts w:ascii="Arial" w:eastAsia="Times New Roman" w:hAnsi="Arial" w:cs="Arial"/>
          <w:lang w:eastAsia="fr-FR"/>
        </w:rPr>
        <w:t>. Paris : Cairn, 2020. Management / Leadership.</w:t>
      </w:r>
      <w:r w:rsidR="00915543">
        <w:rPr>
          <w:rFonts w:ascii="Arial" w:eastAsia="Times New Roman" w:hAnsi="Arial" w:cs="Arial"/>
          <w:lang w:eastAsia="fr-FR"/>
        </w:rPr>
        <w:t xml:space="preserve"> </w:t>
      </w:r>
      <w:r>
        <w:rPr>
          <w:rFonts w:ascii="Arial" w:eastAsia="Times New Roman" w:hAnsi="Arial" w:cs="Arial"/>
          <w:lang w:eastAsia="fr-FR"/>
        </w:rPr>
        <w:t xml:space="preserve">Disponible à l’adresse : </w:t>
      </w:r>
      <w:hyperlink r:id="rId12" w:history="1">
        <w:r>
          <w:rPr>
            <w:rStyle w:val="Lienhypertexte"/>
            <w:rFonts w:ascii="Arial" w:eastAsia="Times New Roman" w:hAnsi="Arial" w:cs="Arial"/>
            <w:lang w:eastAsia="fr-FR"/>
          </w:rPr>
          <w:t>https://doi-org.federation.unimes.fr:8443/10.3917/dunod.genti.2018.01</w:t>
        </w:r>
      </w:hyperlink>
      <w:r>
        <w:rPr>
          <w:rFonts w:ascii="Arial" w:eastAsia="Times New Roman" w:hAnsi="Arial" w:cs="Arial"/>
          <w:lang w:eastAsia="fr-FR"/>
        </w:rPr>
        <w:t>.</w:t>
      </w:r>
      <w:r w:rsidR="00915543">
        <w:rPr>
          <w:rFonts w:ascii="Arial" w:eastAsia="Times New Roman" w:hAnsi="Arial" w:cs="Arial"/>
          <w:lang w:eastAsia="fr-FR"/>
        </w:rPr>
        <w:t xml:space="preserve"> </w:t>
      </w:r>
      <w:r w:rsidR="00915543" w:rsidRPr="00915543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23-03-2026]</w:t>
      </w:r>
    </w:p>
    <w:p w14:paraId="07F1EB9B" w14:textId="361678E7" w:rsidR="00F507A2" w:rsidRDefault="00F507A2" w:rsidP="00915543">
      <w:pPr>
        <w:spacing w:after="240" w:line="276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GENTINA, Élodie et LAMRI, Jérémy. </w:t>
      </w:r>
      <w:r>
        <w:rPr>
          <w:rFonts w:ascii="Arial" w:eastAsia="Times New Roman" w:hAnsi="Arial" w:cs="Arial"/>
          <w:i/>
          <w:iCs/>
          <w:lang w:eastAsia="fr-FR"/>
        </w:rPr>
        <w:t xml:space="preserve">Le défi du management </w:t>
      </w:r>
      <w:proofErr w:type="spellStart"/>
      <w:r>
        <w:rPr>
          <w:rFonts w:ascii="Arial" w:eastAsia="Times New Roman" w:hAnsi="Arial" w:cs="Arial"/>
          <w:i/>
          <w:iCs/>
          <w:lang w:eastAsia="fr-FR"/>
        </w:rPr>
        <w:t>inter-</w:t>
      </w:r>
      <w:proofErr w:type="gramStart"/>
      <w:r>
        <w:rPr>
          <w:rFonts w:ascii="Arial" w:eastAsia="Times New Roman" w:hAnsi="Arial" w:cs="Arial"/>
          <w:i/>
          <w:iCs/>
          <w:lang w:eastAsia="fr-FR"/>
        </w:rPr>
        <w:t>générationnel</w:t>
      </w:r>
      <w:proofErr w:type="spellEnd"/>
      <w:r>
        <w:rPr>
          <w:rFonts w:ascii="Arial" w:eastAsia="Times New Roman" w:hAnsi="Arial" w:cs="Arial"/>
          <w:i/>
          <w:iCs/>
          <w:lang w:eastAsia="fr-FR"/>
        </w:rPr>
        <w:t>:</w:t>
      </w:r>
      <w:proofErr w:type="gramEnd"/>
      <w:r>
        <w:rPr>
          <w:rFonts w:ascii="Arial" w:eastAsia="Times New Roman" w:hAnsi="Arial" w:cs="Arial"/>
          <w:i/>
          <w:iCs/>
          <w:lang w:eastAsia="fr-FR"/>
        </w:rPr>
        <w:t xml:space="preserve"> comment transformer la cohabitation en collaboration vertueuse</w:t>
      </w:r>
      <w:r>
        <w:rPr>
          <w:rFonts w:ascii="Arial" w:eastAsia="Times New Roman" w:hAnsi="Arial" w:cs="Arial"/>
          <w:lang w:eastAsia="fr-FR"/>
        </w:rPr>
        <w:t xml:space="preserve">. Malakoff : Dunod, 2025. </w:t>
      </w:r>
      <w:r>
        <w:rPr>
          <w:rFonts w:ascii="Arial" w:eastAsia="Times New Roman" w:hAnsi="Arial" w:cs="Arial"/>
          <w:lang w:eastAsia="fr-FR"/>
        </w:rPr>
        <w:br/>
        <w:t xml:space="preserve">Disponible à l’adresse : </w:t>
      </w:r>
      <w:hyperlink r:id="rId13" w:history="1">
        <w:r>
          <w:rPr>
            <w:rStyle w:val="Lienhypertexte"/>
            <w:rFonts w:ascii="Arial" w:eastAsia="Times New Roman" w:hAnsi="Arial" w:cs="Arial"/>
            <w:lang w:eastAsia="fr-FR"/>
          </w:rPr>
          <w:t>https://shs-cairn-info.federation.unimes.fr:8443/le-defi-du-management-intergenerationnel--9782100870257?lang=fr</w:t>
        </w:r>
      </w:hyperlink>
      <w:r>
        <w:rPr>
          <w:rFonts w:ascii="Arial" w:eastAsia="Times New Roman" w:hAnsi="Arial" w:cs="Arial"/>
          <w:lang w:eastAsia="fr-FR"/>
        </w:rPr>
        <w:t>.</w:t>
      </w:r>
      <w:r w:rsidR="00915543">
        <w:rPr>
          <w:rFonts w:ascii="Arial" w:eastAsia="Times New Roman" w:hAnsi="Arial" w:cs="Arial"/>
          <w:lang w:eastAsia="fr-FR"/>
        </w:rPr>
        <w:t xml:space="preserve"> </w:t>
      </w:r>
      <w:r w:rsidR="00915543" w:rsidRPr="00915543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23-03-2026]</w:t>
      </w:r>
      <w:r w:rsidR="00915543">
        <w:rPr>
          <w:rFonts w:ascii="Arial" w:eastAsia="Times New Roman" w:hAnsi="Arial" w:cs="Arial"/>
          <w:lang w:eastAsia="fr-FR"/>
        </w:rPr>
        <w:t xml:space="preserve"> </w:t>
      </w:r>
    </w:p>
    <w:p w14:paraId="66E845AA" w14:textId="77777777" w:rsidR="00F507A2" w:rsidRDefault="00F507A2" w:rsidP="00F507A2">
      <w:pPr>
        <w:spacing w:after="0" w:line="276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i/>
          <w:iCs/>
          <w:lang w:eastAsia="fr-FR"/>
        </w:rPr>
        <w:t>Manager la génération Z : Mieux appréhender les nouveaux comportements</w:t>
      </w:r>
      <w:r>
        <w:rPr>
          <w:rFonts w:ascii="Arial" w:eastAsia="Times New Roman" w:hAnsi="Arial" w:cs="Arial"/>
          <w:lang w:eastAsia="fr-FR"/>
        </w:rPr>
        <w:t xml:space="preserve">. Paris : Dunod, 2024. Management / Leadership. </w:t>
      </w:r>
    </w:p>
    <w:p w14:paraId="77C578F9" w14:textId="3E7B6E67" w:rsidR="00F507A2" w:rsidRDefault="00F507A2" w:rsidP="00F507A2">
      <w:pPr>
        <w:spacing w:after="240" w:line="276" w:lineRule="auto"/>
      </w:pPr>
      <w:r>
        <w:rPr>
          <w:rFonts w:ascii="Arial" w:eastAsia="Times New Roman" w:hAnsi="Arial" w:cs="Arial"/>
          <w:lang w:eastAsia="fr-FR"/>
        </w:rPr>
        <w:lastRenderedPageBreak/>
        <w:t xml:space="preserve">Disponible à l’adresse : </w:t>
      </w:r>
      <w:hyperlink r:id="rId14" w:history="1">
        <w:r>
          <w:rPr>
            <w:rStyle w:val="Lienhypertexte"/>
            <w:rFonts w:ascii="Arial" w:eastAsia="Times New Roman" w:hAnsi="Arial" w:cs="Arial"/>
            <w:lang w:eastAsia="fr-FR"/>
          </w:rPr>
          <w:t>https://shs-cairn-info.federation.unimes.fr:8443/manager-la-generation-z--9782100850945?lang=fr</w:t>
        </w:r>
      </w:hyperlink>
      <w:r w:rsidR="00915543">
        <w:rPr>
          <w:rStyle w:val="Lienhypertexte"/>
          <w:rFonts w:ascii="Arial" w:eastAsia="Times New Roman" w:hAnsi="Arial" w:cs="Arial"/>
          <w:lang w:eastAsia="fr-FR"/>
        </w:rPr>
        <w:t xml:space="preserve"> </w:t>
      </w:r>
      <w:r w:rsidR="00915543" w:rsidRPr="00915543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23-03-2026]</w:t>
      </w:r>
    </w:p>
    <w:p w14:paraId="6DBEF013" w14:textId="77777777" w:rsidR="00F507A2" w:rsidRDefault="00F507A2" w:rsidP="00F507A2">
      <w:pPr>
        <w:spacing w:after="240" w:line="276" w:lineRule="auto"/>
        <w:rPr>
          <w:rFonts w:ascii="Arial" w:eastAsia="Times New Roman" w:hAnsi="Arial" w:cs="Arial"/>
          <w:lang w:eastAsia="fr-FR"/>
        </w:rPr>
      </w:pPr>
    </w:p>
    <w:p w14:paraId="296F557D" w14:textId="5B6308ED" w:rsidR="00606C32" w:rsidRPr="00606C32" w:rsidRDefault="00606C32" w:rsidP="00F507A2">
      <w:pPr>
        <w:spacing w:after="240" w:line="276" w:lineRule="auto"/>
        <w:contextualSpacing/>
        <w:rPr>
          <w:rFonts w:ascii="Arial" w:eastAsia="Times New Roman" w:hAnsi="Arial" w:cs="Arial"/>
          <w:b/>
          <w:lang w:eastAsia="fr-FR"/>
        </w:rPr>
      </w:pPr>
      <w:r w:rsidRPr="00606C32">
        <w:rPr>
          <w:rFonts w:ascii="Arial" w:eastAsia="Times New Roman" w:hAnsi="Arial" w:cs="Arial"/>
          <w:b/>
          <w:lang w:eastAsia="fr-FR"/>
        </w:rPr>
        <w:t xml:space="preserve">3 – La </w:t>
      </w:r>
      <w:proofErr w:type="spellStart"/>
      <w:r w:rsidRPr="00606C32">
        <w:rPr>
          <w:rFonts w:ascii="Arial" w:eastAsia="Times New Roman" w:hAnsi="Arial" w:cs="Arial"/>
          <w:b/>
          <w:i/>
          <w:lang w:eastAsia="fr-FR"/>
        </w:rPr>
        <w:t>Gen</w:t>
      </w:r>
      <w:proofErr w:type="spellEnd"/>
      <w:r w:rsidRPr="00606C32">
        <w:rPr>
          <w:rFonts w:ascii="Arial" w:eastAsia="Times New Roman" w:hAnsi="Arial" w:cs="Arial"/>
          <w:b/>
          <w:i/>
          <w:lang w:eastAsia="fr-FR"/>
        </w:rPr>
        <w:t xml:space="preserve"> Z</w:t>
      </w:r>
      <w:r w:rsidRPr="00606C32">
        <w:rPr>
          <w:rFonts w:ascii="Arial" w:eastAsia="Times New Roman" w:hAnsi="Arial" w:cs="Arial"/>
          <w:b/>
          <w:lang w:eastAsia="fr-FR"/>
        </w:rPr>
        <w:t> : une société à venir</w:t>
      </w:r>
    </w:p>
    <w:p w14:paraId="46FE5348" w14:textId="77777777" w:rsidR="00606C32" w:rsidRDefault="00606C32" w:rsidP="00F507A2">
      <w:pPr>
        <w:spacing w:after="240" w:line="276" w:lineRule="auto"/>
        <w:contextualSpacing/>
        <w:rPr>
          <w:rFonts w:ascii="Arial" w:eastAsia="Times New Roman" w:hAnsi="Arial" w:cs="Arial"/>
          <w:lang w:eastAsia="fr-FR"/>
        </w:rPr>
      </w:pPr>
    </w:p>
    <w:p w14:paraId="730986A0" w14:textId="019B3E72" w:rsidR="00F507A2" w:rsidRDefault="00F507A2" w:rsidP="00606C32">
      <w:pPr>
        <w:spacing w:after="240" w:line="276" w:lineRule="auto"/>
        <w:contextualSpacing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ALBRECHT, Glenn et SMITH, Corinne. </w:t>
      </w:r>
      <w:r>
        <w:rPr>
          <w:rFonts w:ascii="Arial" w:eastAsia="Times New Roman" w:hAnsi="Arial" w:cs="Arial"/>
          <w:i/>
          <w:iCs/>
          <w:lang w:eastAsia="fr-FR"/>
        </w:rPr>
        <w:t>Les émotions de la Terre : des nouveaux mots pour un nouveau monde</w:t>
      </w:r>
      <w:r>
        <w:rPr>
          <w:rFonts w:ascii="Arial" w:eastAsia="Times New Roman" w:hAnsi="Arial" w:cs="Arial"/>
          <w:lang w:eastAsia="fr-FR"/>
        </w:rPr>
        <w:t xml:space="preserve">. Paris : les Liens qui libèrent, 2020. </w:t>
      </w:r>
      <w:r>
        <w:rPr>
          <w:rFonts w:ascii="Arial" w:eastAsia="Times New Roman" w:hAnsi="Arial" w:cs="Arial"/>
          <w:b/>
          <w:bCs/>
          <w:lang w:eastAsia="fr-FR"/>
        </w:rPr>
        <w:t>304.2 ALB</w:t>
      </w:r>
    </w:p>
    <w:p w14:paraId="3BB75722" w14:textId="77777777" w:rsidR="00606C32" w:rsidRDefault="00606C32" w:rsidP="00606C32">
      <w:pPr>
        <w:spacing w:after="240" w:line="276" w:lineRule="auto"/>
        <w:contextualSpacing/>
        <w:rPr>
          <w:rFonts w:ascii="Arial" w:eastAsia="Times New Roman" w:hAnsi="Arial" w:cs="Arial"/>
          <w:b/>
          <w:bCs/>
          <w:lang w:eastAsia="fr-FR"/>
        </w:rPr>
      </w:pPr>
    </w:p>
    <w:p w14:paraId="45F313F5" w14:textId="4216770C" w:rsidR="00F507A2" w:rsidRDefault="00F507A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BELMOKHTAR, Valérie. </w:t>
      </w:r>
      <w:r>
        <w:rPr>
          <w:rFonts w:ascii="Arial" w:eastAsia="Times New Roman" w:hAnsi="Arial" w:cs="Arial"/>
          <w:i/>
          <w:iCs/>
          <w:lang w:eastAsia="fr-FR"/>
        </w:rPr>
        <w:t xml:space="preserve">L’artiste et le </w:t>
      </w:r>
      <w:proofErr w:type="gramStart"/>
      <w:r>
        <w:rPr>
          <w:rFonts w:ascii="Arial" w:eastAsia="Times New Roman" w:hAnsi="Arial" w:cs="Arial"/>
          <w:i/>
          <w:iCs/>
          <w:lang w:eastAsia="fr-FR"/>
        </w:rPr>
        <w:t>vivant:</w:t>
      </w:r>
      <w:proofErr w:type="gramEnd"/>
      <w:r>
        <w:rPr>
          <w:rFonts w:ascii="Arial" w:eastAsia="Times New Roman" w:hAnsi="Arial" w:cs="Arial"/>
          <w:i/>
          <w:iCs/>
          <w:lang w:eastAsia="fr-FR"/>
        </w:rPr>
        <w:t xml:space="preserve"> pour un art écologique, inclusif et engagé</w:t>
      </w:r>
      <w:r>
        <w:rPr>
          <w:rFonts w:ascii="Arial" w:eastAsia="Times New Roman" w:hAnsi="Arial" w:cs="Arial"/>
          <w:lang w:eastAsia="fr-FR"/>
        </w:rPr>
        <w:t xml:space="preserve">. Paris : </w:t>
      </w:r>
      <w:proofErr w:type="spellStart"/>
      <w:r>
        <w:rPr>
          <w:rFonts w:ascii="Arial" w:eastAsia="Times New Roman" w:hAnsi="Arial" w:cs="Arial"/>
          <w:lang w:eastAsia="fr-FR"/>
        </w:rPr>
        <w:t>Pyramyd</w:t>
      </w:r>
      <w:proofErr w:type="spellEnd"/>
      <w:r>
        <w:rPr>
          <w:rFonts w:ascii="Arial" w:eastAsia="Times New Roman" w:hAnsi="Arial" w:cs="Arial"/>
          <w:lang w:eastAsia="fr-FR"/>
        </w:rPr>
        <w:t xml:space="preserve">, 2022. </w:t>
      </w:r>
      <w:r>
        <w:rPr>
          <w:rFonts w:ascii="Arial" w:eastAsia="Times New Roman" w:hAnsi="Arial" w:cs="Arial"/>
          <w:b/>
          <w:bCs/>
          <w:lang w:eastAsia="fr-FR"/>
        </w:rPr>
        <w:t>701 BEL</w:t>
      </w:r>
    </w:p>
    <w:p w14:paraId="72E1D236" w14:textId="77777777" w:rsidR="00606C32" w:rsidRDefault="00606C3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</w:p>
    <w:p w14:paraId="6464172A" w14:textId="297B4AF0" w:rsidR="00F507A2" w:rsidRDefault="00F507A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BOURG, Dominique et CHAPOUTOT, Johann. </w:t>
      </w:r>
      <w:r>
        <w:rPr>
          <w:rFonts w:ascii="Arial" w:eastAsia="Times New Roman" w:hAnsi="Arial" w:cs="Arial"/>
          <w:i/>
          <w:iCs/>
          <w:lang w:eastAsia="fr-FR"/>
        </w:rPr>
        <w:t>« Chaque geste compte » : manifeste contre l’impuissance publique</w:t>
      </w:r>
      <w:r>
        <w:rPr>
          <w:rFonts w:ascii="Arial" w:eastAsia="Times New Roman" w:hAnsi="Arial" w:cs="Arial"/>
          <w:lang w:eastAsia="fr-FR"/>
        </w:rPr>
        <w:t xml:space="preserve">. Paris : Éditions Gallimard, 2022. Tracts. </w:t>
      </w:r>
      <w:r>
        <w:rPr>
          <w:rFonts w:ascii="Arial" w:eastAsia="Times New Roman" w:hAnsi="Arial" w:cs="Arial"/>
          <w:b/>
          <w:bCs/>
          <w:lang w:eastAsia="fr-FR"/>
        </w:rPr>
        <w:t>070 TRA 44</w:t>
      </w:r>
    </w:p>
    <w:p w14:paraId="79F690C8" w14:textId="77777777" w:rsidR="00606C32" w:rsidRDefault="00606C3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</w:p>
    <w:p w14:paraId="2EB42FF7" w14:textId="69582CE1" w:rsidR="00F507A2" w:rsidRDefault="00F507A2" w:rsidP="00606C32">
      <w:pPr>
        <w:spacing w:after="0" w:line="276" w:lineRule="auto"/>
        <w:rPr>
          <w:rStyle w:val="Lienhypertexte"/>
          <w:rFonts w:ascii="Arial" w:eastAsia="Times New Roman" w:hAnsi="Arial" w:cs="Arial"/>
          <w:color w:val="0000FF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BRIONES, Éric et ANDRÉ, Nicolas. </w:t>
      </w:r>
      <w:r>
        <w:rPr>
          <w:rFonts w:ascii="Arial" w:eastAsia="Times New Roman" w:hAnsi="Arial" w:cs="Arial"/>
          <w:i/>
          <w:iCs/>
          <w:lang w:eastAsia="fr-FR"/>
        </w:rPr>
        <w:t>Le choc Z : la génération Z, une révolution pour le luxe, la mode et la beauté</w:t>
      </w:r>
      <w:r>
        <w:rPr>
          <w:rFonts w:ascii="Arial" w:eastAsia="Times New Roman" w:hAnsi="Arial" w:cs="Arial"/>
          <w:lang w:eastAsia="fr-FR"/>
        </w:rPr>
        <w:t xml:space="preserve">. Malakoff : Dunod, 2022. Disponible à l’adresse : </w:t>
      </w:r>
      <w:hyperlink r:id="rId15" w:history="1">
        <w:r>
          <w:rPr>
            <w:rStyle w:val="Lienhypertexte"/>
            <w:rFonts w:ascii="Arial" w:eastAsia="Times New Roman" w:hAnsi="Arial" w:cs="Arial"/>
            <w:color w:val="0000FF"/>
            <w:lang w:eastAsia="fr-FR"/>
          </w:rPr>
          <w:t>https://shs.cairn.info/le-choc-z--9782100807062</w:t>
        </w:r>
      </w:hyperlink>
      <w:r w:rsidR="00915543">
        <w:rPr>
          <w:rStyle w:val="Lienhypertexte"/>
          <w:rFonts w:ascii="Arial" w:eastAsia="Times New Roman" w:hAnsi="Arial" w:cs="Arial"/>
          <w:color w:val="0000FF"/>
          <w:lang w:eastAsia="fr-FR"/>
        </w:rPr>
        <w:t xml:space="preserve"> </w:t>
      </w:r>
      <w:r w:rsidR="00915543" w:rsidRPr="00915543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23-03-2026]</w:t>
      </w:r>
    </w:p>
    <w:p w14:paraId="7368E5F1" w14:textId="77777777" w:rsidR="00606C32" w:rsidRDefault="00606C32" w:rsidP="00606C32">
      <w:pPr>
        <w:spacing w:after="0" w:line="276" w:lineRule="auto"/>
        <w:rPr>
          <w:rFonts w:ascii="Arial" w:eastAsia="Times New Roman" w:hAnsi="Arial" w:cs="Arial"/>
          <w:lang w:eastAsia="fr-FR"/>
        </w:rPr>
      </w:pPr>
    </w:p>
    <w:p w14:paraId="2177198C" w14:textId="302C2EE4" w:rsidR="00F507A2" w:rsidRDefault="00F507A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BUJON, Anne-Lorraine. </w:t>
      </w:r>
      <w:r>
        <w:rPr>
          <w:rFonts w:ascii="Arial" w:eastAsia="Times New Roman" w:hAnsi="Arial" w:cs="Arial"/>
          <w:i/>
          <w:iCs/>
          <w:lang w:eastAsia="fr-FR"/>
        </w:rPr>
        <w:t>Jeunesses antiracistes</w:t>
      </w:r>
      <w:r>
        <w:rPr>
          <w:rFonts w:ascii="Arial" w:eastAsia="Times New Roman" w:hAnsi="Arial" w:cs="Arial"/>
          <w:lang w:eastAsia="fr-FR"/>
        </w:rPr>
        <w:t xml:space="preserve">. Paris : Esprit, 2020. </w:t>
      </w:r>
      <w:r>
        <w:rPr>
          <w:rFonts w:ascii="Arial" w:eastAsia="Times New Roman" w:hAnsi="Arial" w:cs="Arial"/>
          <w:b/>
          <w:bCs/>
          <w:lang w:eastAsia="fr-FR"/>
        </w:rPr>
        <w:t>300.5 ESP</w:t>
      </w:r>
    </w:p>
    <w:p w14:paraId="2A0FC0E3" w14:textId="77777777" w:rsidR="00606C32" w:rsidRDefault="00606C3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</w:p>
    <w:p w14:paraId="5435287A" w14:textId="5667B10F" w:rsidR="00F507A2" w:rsidRDefault="00F507A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ESCANDE-GAUQUIÉ, Pauline et NAIVIN, Bertrand. </w:t>
      </w:r>
      <w:r>
        <w:rPr>
          <w:rFonts w:ascii="Arial" w:eastAsia="Times New Roman" w:hAnsi="Arial" w:cs="Arial"/>
          <w:i/>
          <w:iCs/>
          <w:lang w:eastAsia="fr-FR"/>
        </w:rPr>
        <w:t>Comprendre la culture numérique</w:t>
      </w:r>
      <w:r>
        <w:rPr>
          <w:rFonts w:ascii="Arial" w:eastAsia="Times New Roman" w:hAnsi="Arial" w:cs="Arial"/>
          <w:lang w:eastAsia="fr-FR"/>
        </w:rPr>
        <w:t xml:space="preserve">. Malakoff : Dunod, 2019. </w:t>
      </w:r>
      <w:r>
        <w:rPr>
          <w:rFonts w:ascii="Arial" w:eastAsia="Times New Roman" w:hAnsi="Arial" w:cs="Arial"/>
          <w:b/>
          <w:bCs/>
          <w:lang w:eastAsia="fr-FR"/>
        </w:rPr>
        <w:t>302.231 ESC</w:t>
      </w:r>
    </w:p>
    <w:p w14:paraId="630079C5" w14:textId="77777777" w:rsidR="00606C32" w:rsidRDefault="00606C3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</w:p>
    <w:p w14:paraId="4BE313D6" w14:textId="1F630A8D" w:rsidR="00F507A2" w:rsidRDefault="00F507A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EYCHENNE, Fabien. </w:t>
      </w:r>
      <w:r>
        <w:rPr>
          <w:rFonts w:ascii="Arial" w:eastAsia="Times New Roman" w:hAnsi="Arial" w:cs="Arial"/>
          <w:i/>
          <w:iCs/>
          <w:lang w:eastAsia="fr-FR"/>
        </w:rPr>
        <w:t>La ville 2.0, complexe... et familière</w:t>
      </w:r>
      <w:r>
        <w:rPr>
          <w:rFonts w:ascii="Arial" w:eastAsia="Times New Roman" w:hAnsi="Arial" w:cs="Arial"/>
          <w:lang w:eastAsia="fr-FR"/>
        </w:rPr>
        <w:t xml:space="preserve">. Limoges [Paris : FYP éditions </w:t>
      </w:r>
      <w:proofErr w:type="spellStart"/>
      <w:r>
        <w:rPr>
          <w:rFonts w:ascii="Arial" w:eastAsia="Times New Roman" w:hAnsi="Arial" w:cs="Arial"/>
          <w:lang w:eastAsia="fr-FR"/>
        </w:rPr>
        <w:t>Fing</w:t>
      </w:r>
      <w:proofErr w:type="spellEnd"/>
      <w:r>
        <w:rPr>
          <w:rFonts w:ascii="Arial" w:eastAsia="Times New Roman" w:hAnsi="Arial" w:cs="Arial"/>
          <w:lang w:eastAsia="fr-FR"/>
        </w:rPr>
        <w:t xml:space="preserve">, 2008. La Fabrique des possibles. </w:t>
      </w:r>
      <w:r>
        <w:rPr>
          <w:rFonts w:ascii="Arial" w:eastAsia="Times New Roman" w:hAnsi="Arial" w:cs="Arial"/>
          <w:b/>
          <w:bCs/>
          <w:lang w:eastAsia="fr-FR"/>
        </w:rPr>
        <w:t>711.4 EYC</w:t>
      </w:r>
    </w:p>
    <w:p w14:paraId="35987FC4" w14:textId="77777777" w:rsidR="00606C32" w:rsidRDefault="00606C3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</w:p>
    <w:p w14:paraId="0F6A8FFD" w14:textId="2800F330" w:rsidR="00F507A2" w:rsidRDefault="00F507A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GIAVITTO, Jean-Louis, et al. </w:t>
      </w:r>
      <w:r>
        <w:rPr>
          <w:rFonts w:ascii="Arial" w:eastAsia="Times New Roman" w:hAnsi="Arial" w:cs="Arial"/>
          <w:i/>
          <w:iCs/>
          <w:lang w:eastAsia="fr-FR"/>
        </w:rPr>
        <w:t xml:space="preserve">L’art au temps de </w:t>
      </w:r>
      <w:proofErr w:type="gramStart"/>
      <w:r>
        <w:rPr>
          <w:rFonts w:ascii="Arial" w:eastAsia="Times New Roman" w:hAnsi="Arial" w:cs="Arial"/>
          <w:i/>
          <w:iCs/>
          <w:lang w:eastAsia="fr-FR"/>
        </w:rPr>
        <w:t>l’IA:</w:t>
      </w:r>
      <w:proofErr w:type="gramEnd"/>
      <w:r>
        <w:rPr>
          <w:rFonts w:ascii="Arial" w:eastAsia="Times New Roman" w:hAnsi="Arial" w:cs="Arial"/>
          <w:i/>
          <w:iCs/>
          <w:lang w:eastAsia="fr-FR"/>
        </w:rPr>
        <w:t xml:space="preserve"> générer, critiquer, créer</w:t>
      </w:r>
      <w:r>
        <w:rPr>
          <w:rFonts w:ascii="Arial" w:eastAsia="Times New Roman" w:hAnsi="Arial" w:cs="Arial"/>
          <w:lang w:eastAsia="fr-FR"/>
        </w:rPr>
        <w:t xml:space="preserve">. Paris : Éditions du Centre Pompidou, 2025. </w:t>
      </w:r>
      <w:r>
        <w:rPr>
          <w:rFonts w:ascii="Arial" w:eastAsia="Times New Roman" w:hAnsi="Arial" w:cs="Arial"/>
          <w:b/>
          <w:bCs/>
          <w:lang w:eastAsia="fr-FR"/>
        </w:rPr>
        <w:t>700.1 ART</w:t>
      </w:r>
    </w:p>
    <w:p w14:paraId="477E4DA1" w14:textId="77777777" w:rsidR="00606C32" w:rsidRDefault="00606C3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</w:p>
    <w:p w14:paraId="0622A5F8" w14:textId="77777777" w:rsidR="00F507A2" w:rsidRDefault="00F507A2" w:rsidP="00F507A2">
      <w:pPr>
        <w:spacing w:after="0" w:line="276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HEGLAND, Jean et CHICHEPORTICHE, Josette. </w:t>
      </w:r>
      <w:r>
        <w:rPr>
          <w:rFonts w:ascii="Arial" w:eastAsia="Times New Roman" w:hAnsi="Arial" w:cs="Arial"/>
          <w:i/>
          <w:iCs/>
          <w:lang w:eastAsia="fr-FR"/>
        </w:rPr>
        <w:t>Le temps d’après : roman</w:t>
      </w:r>
      <w:r>
        <w:rPr>
          <w:rFonts w:ascii="Arial" w:eastAsia="Times New Roman" w:hAnsi="Arial" w:cs="Arial"/>
          <w:lang w:eastAsia="fr-FR"/>
        </w:rPr>
        <w:t xml:space="preserve">. Paris : </w:t>
      </w:r>
      <w:proofErr w:type="spellStart"/>
      <w:r>
        <w:rPr>
          <w:rFonts w:ascii="Arial" w:eastAsia="Times New Roman" w:hAnsi="Arial" w:cs="Arial"/>
          <w:lang w:eastAsia="fr-FR"/>
        </w:rPr>
        <w:t>Gallmeister</w:t>
      </w:r>
      <w:proofErr w:type="spellEnd"/>
      <w:r>
        <w:rPr>
          <w:rFonts w:ascii="Arial" w:eastAsia="Times New Roman" w:hAnsi="Arial" w:cs="Arial"/>
          <w:lang w:eastAsia="fr-FR"/>
        </w:rPr>
        <w:t xml:space="preserve">, 2025. </w:t>
      </w:r>
    </w:p>
    <w:p w14:paraId="7A45D263" w14:textId="77777777" w:rsidR="00F507A2" w:rsidRDefault="00F507A2" w:rsidP="00F507A2">
      <w:pPr>
        <w:spacing w:after="240" w:line="276" w:lineRule="auto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b/>
          <w:bCs/>
          <w:lang w:eastAsia="fr-FR"/>
        </w:rPr>
        <w:t>813 HEG</w:t>
      </w:r>
    </w:p>
    <w:p w14:paraId="511AA001" w14:textId="4BACEC66" w:rsidR="00F507A2" w:rsidRDefault="00F507A2" w:rsidP="00606C32">
      <w:pPr>
        <w:spacing w:after="0" w:line="276" w:lineRule="auto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HUYGHE, Pierre-Damien. </w:t>
      </w:r>
      <w:proofErr w:type="gramStart"/>
      <w:r>
        <w:rPr>
          <w:rFonts w:ascii="Arial" w:eastAsia="Times New Roman" w:hAnsi="Arial" w:cs="Arial"/>
          <w:i/>
          <w:iCs/>
          <w:lang w:eastAsia="fr-FR"/>
        </w:rPr>
        <w:t>Numérique:</w:t>
      </w:r>
      <w:proofErr w:type="gramEnd"/>
      <w:r>
        <w:rPr>
          <w:rFonts w:ascii="Arial" w:eastAsia="Times New Roman" w:hAnsi="Arial" w:cs="Arial"/>
          <w:i/>
          <w:iCs/>
          <w:lang w:eastAsia="fr-FR"/>
        </w:rPr>
        <w:t xml:space="preserve"> la tentation du service</w:t>
      </w:r>
      <w:r>
        <w:rPr>
          <w:rFonts w:ascii="Arial" w:eastAsia="Times New Roman" w:hAnsi="Arial" w:cs="Arial"/>
          <w:lang w:eastAsia="fr-FR"/>
        </w:rPr>
        <w:t xml:space="preserve">. Paris : Éditions B42, 2022. Collection Esthétique des données. ISBN 978-2-490-07771-7. </w:t>
      </w:r>
      <w:r w:rsidRPr="0000360A">
        <w:rPr>
          <w:rFonts w:ascii="Arial" w:eastAsia="Times New Roman" w:hAnsi="Arial" w:cs="Arial"/>
          <w:b/>
          <w:lang w:eastAsia="fr-FR"/>
        </w:rPr>
        <w:t>302.231 HUY</w:t>
      </w:r>
    </w:p>
    <w:p w14:paraId="43F5E26A" w14:textId="77777777" w:rsidR="00606C32" w:rsidRPr="0000360A" w:rsidRDefault="00606C32" w:rsidP="00606C32">
      <w:pPr>
        <w:spacing w:after="0" w:line="276" w:lineRule="auto"/>
        <w:rPr>
          <w:rFonts w:ascii="Arial" w:eastAsia="Times New Roman" w:hAnsi="Arial" w:cs="Arial"/>
          <w:b/>
          <w:lang w:eastAsia="fr-FR"/>
        </w:rPr>
      </w:pPr>
    </w:p>
    <w:p w14:paraId="1500039B" w14:textId="3C381089" w:rsidR="00F507A2" w:rsidRDefault="00F507A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i/>
          <w:iCs/>
          <w:lang w:eastAsia="fr-FR"/>
        </w:rPr>
        <w:t>Place aux jeunes</w:t>
      </w:r>
      <w:r>
        <w:rPr>
          <w:rFonts w:ascii="Arial" w:eastAsia="Times New Roman" w:hAnsi="Arial" w:cs="Arial"/>
          <w:lang w:eastAsia="fr-FR"/>
        </w:rPr>
        <w:t xml:space="preserve">. Paris : La documentation française, 2023. </w:t>
      </w:r>
      <w:r>
        <w:rPr>
          <w:rFonts w:ascii="Arial" w:eastAsia="Times New Roman" w:hAnsi="Arial" w:cs="Arial"/>
          <w:b/>
          <w:bCs/>
          <w:lang w:eastAsia="fr-FR"/>
        </w:rPr>
        <w:t>300.5 CAH</w:t>
      </w:r>
    </w:p>
    <w:p w14:paraId="4DDF379A" w14:textId="77777777" w:rsidR="00606C32" w:rsidRDefault="00606C3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</w:p>
    <w:p w14:paraId="0A17F3C1" w14:textId="4717C39C" w:rsidR="00F507A2" w:rsidRDefault="00F507A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POWERS, Richard et CHAUVIN, Serge. </w:t>
      </w:r>
      <w:r>
        <w:rPr>
          <w:rFonts w:ascii="Arial" w:eastAsia="Times New Roman" w:hAnsi="Arial" w:cs="Arial"/>
          <w:i/>
          <w:iCs/>
          <w:lang w:eastAsia="fr-FR"/>
        </w:rPr>
        <w:t>L’arbre-monde</w:t>
      </w:r>
      <w:r>
        <w:rPr>
          <w:rFonts w:ascii="Arial" w:eastAsia="Times New Roman" w:hAnsi="Arial" w:cs="Arial"/>
          <w:lang w:eastAsia="fr-FR"/>
        </w:rPr>
        <w:t xml:space="preserve">. Paris : 10-18, 2019. 10-18. </w:t>
      </w:r>
      <w:r>
        <w:rPr>
          <w:rFonts w:ascii="Arial" w:eastAsia="Times New Roman" w:hAnsi="Arial" w:cs="Arial"/>
          <w:b/>
          <w:bCs/>
          <w:lang w:eastAsia="fr-FR"/>
        </w:rPr>
        <w:t>813 POW</w:t>
      </w:r>
    </w:p>
    <w:p w14:paraId="75B823DE" w14:textId="77777777" w:rsidR="00606C32" w:rsidRDefault="00606C3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</w:p>
    <w:p w14:paraId="0E956617" w14:textId="51685B04" w:rsidR="00F507A2" w:rsidRDefault="00F507A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SIMONE, Raffaele et LARCHÉ, Gérald. </w:t>
      </w:r>
      <w:r>
        <w:rPr>
          <w:rFonts w:ascii="Arial" w:eastAsia="Times New Roman" w:hAnsi="Arial" w:cs="Arial"/>
          <w:i/>
          <w:iCs/>
          <w:lang w:eastAsia="fr-FR"/>
        </w:rPr>
        <w:t>Pris dans la toile : l’esprit aux temps du web</w:t>
      </w:r>
      <w:r>
        <w:rPr>
          <w:rFonts w:ascii="Arial" w:eastAsia="Times New Roman" w:hAnsi="Arial" w:cs="Arial"/>
          <w:lang w:eastAsia="fr-FR"/>
        </w:rPr>
        <w:t xml:space="preserve">. Paris : Gallimard, 2012. Le débat. </w:t>
      </w:r>
      <w:r>
        <w:rPr>
          <w:rFonts w:ascii="Arial" w:eastAsia="Times New Roman" w:hAnsi="Arial" w:cs="Arial"/>
          <w:b/>
          <w:bCs/>
          <w:lang w:eastAsia="fr-FR"/>
        </w:rPr>
        <w:t>302.231 SIM</w:t>
      </w:r>
    </w:p>
    <w:p w14:paraId="2B788CB5" w14:textId="77777777" w:rsidR="00606C32" w:rsidRDefault="00606C3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</w:p>
    <w:p w14:paraId="32A13BD5" w14:textId="08838A58" w:rsidR="00F507A2" w:rsidRDefault="00F507A2" w:rsidP="00606C32">
      <w:pPr>
        <w:spacing w:after="0" w:line="276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SINAÏ, Agnès. </w:t>
      </w:r>
      <w:r>
        <w:rPr>
          <w:rFonts w:ascii="Arial" w:eastAsia="Times New Roman" w:hAnsi="Arial" w:cs="Arial"/>
          <w:i/>
          <w:iCs/>
          <w:lang w:eastAsia="fr-FR"/>
        </w:rPr>
        <w:t>Économie de l’après-croissance : politiques de l’Anthropocène II</w:t>
      </w:r>
      <w:r>
        <w:rPr>
          <w:rFonts w:ascii="Arial" w:eastAsia="Times New Roman" w:hAnsi="Arial" w:cs="Arial"/>
          <w:lang w:eastAsia="fr-FR"/>
        </w:rPr>
        <w:t xml:space="preserve">. Paris : Presses de Sciences Po, 2015. Nouveaux débats. Disponible sur :  </w:t>
      </w:r>
      <w:hyperlink r:id="rId16" w:history="1">
        <w:r>
          <w:rPr>
            <w:rStyle w:val="Lienhypertexte"/>
            <w:rFonts w:ascii="Arial" w:eastAsia="Times New Roman" w:hAnsi="Arial" w:cs="Arial"/>
            <w:lang w:eastAsia="fr-FR"/>
          </w:rPr>
          <w:t>https://doi-org.federation.unimes.fr:8443/10.3917/scpo.sinai.2015.01</w:t>
        </w:r>
      </w:hyperlink>
      <w:r>
        <w:rPr>
          <w:rFonts w:ascii="Arial" w:eastAsia="Times New Roman" w:hAnsi="Arial" w:cs="Arial"/>
          <w:lang w:eastAsia="fr-FR"/>
        </w:rPr>
        <w:t>.</w:t>
      </w:r>
      <w:r w:rsidR="00915543">
        <w:rPr>
          <w:rFonts w:ascii="Arial" w:eastAsia="Times New Roman" w:hAnsi="Arial" w:cs="Arial"/>
          <w:lang w:eastAsia="fr-FR"/>
        </w:rPr>
        <w:t xml:space="preserve"> </w:t>
      </w:r>
      <w:r w:rsidR="00915543" w:rsidRPr="00915543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23-03-2026]</w:t>
      </w:r>
    </w:p>
    <w:p w14:paraId="0792EB41" w14:textId="77777777" w:rsidR="00606C32" w:rsidRDefault="00606C32" w:rsidP="00606C32">
      <w:pPr>
        <w:spacing w:after="0" w:line="276" w:lineRule="auto"/>
        <w:rPr>
          <w:rFonts w:ascii="Arial" w:eastAsia="Times New Roman" w:hAnsi="Arial" w:cs="Arial"/>
          <w:lang w:eastAsia="fr-FR"/>
        </w:rPr>
      </w:pPr>
    </w:p>
    <w:p w14:paraId="6E81241B" w14:textId="77777777" w:rsidR="00F507A2" w:rsidRDefault="00F507A2" w:rsidP="00F507A2">
      <w:pPr>
        <w:spacing w:after="240" w:line="276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lastRenderedPageBreak/>
        <w:t xml:space="preserve">SKIDMORE, </w:t>
      </w:r>
      <w:proofErr w:type="spellStart"/>
      <w:r>
        <w:rPr>
          <w:rFonts w:ascii="Arial" w:eastAsia="Times New Roman" w:hAnsi="Arial" w:cs="Arial"/>
          <w:lang w:eastAsia="fr-FR"/>
        </w:rPr>
        <w:t>Maisie</w:t>
      </w:r>
      <w:proofErr w:type="spellEnd"/>
      <w:r>
        <w:rPr>
          <w:rFonts w:ascii="Arial" w:eastAsia="Times New Roman" w:hAnsi="Arial" w:cs="Arial"/>
          <w:lang w:eastAsia="fr-FR"/>
        </w:rPr>
        <w:t xml:space="preserve">. </w:t>
      </w:r>
      <w:r>
        <w:rPr>
          <w:rFonts w:ascii="Arial" w:eastAsia="Times New Roman" w:hAnsi="Arial" w:cs="Arial"/>
          <w:i/>
          <w:iCs/>
          <w:lang w:eastAsia="fr-FR"/>
        </w:rPr>
        <w:t>Notre planète et nous : c’est notre façon de vivre</w:t>
      </w:r>
      <w:r>
        <w:rPr>
          <w:rFonts w:ascii="Arial" w:eastAsia="Times New Roman" w:hAnsi="Arial" w:cs="Arial"/>
          <w:lang w:eastAsia="fr-FR"/>
        </w:rPr>
        <w:t xml:space="preserve">. Paris : </w:t>
      </w:r>
      <w:proofErr w:type="spellStart"/>
      <w:r>
        <w:rPr>
          <w:rFonts w:ascii="Arial" w:eastAsia="Times New Roman" w:hAnsi="Arial" w:cs="Arial"/>
          <w:lang w:eastAsia="fr-FR"/>
        </w:rPr>
        <w:t>Phaidon</w:t>
      </w:r>
      <w:proofErr w:type="spellEnd"/>
      <w:r>
        <w:rPr>
          <w:rFonts w:ascii="Arial" w:eastAsia="Times New Roman" w:hAnsi="Arial" w:cs="Arial"/>
          <w:lang w:eastAsia="fr-FR"/>
        </w:rPr>
        <w:t xml:space="preserve">, 2022. </w:t>
      </w:r>
      <w:r w:rsidRPr="0000360A">
        <w:rPr>
          <w:rFonts w:ascii="Arial" w:eastAsia="Times New Roman" w:hAnsi="Arial" w:cs="Arial"/>
          <w:b/>
          <w:lang w:eastAsia="fr-FR"/>
        </w:rPr>
        <w:t>745.202 8 NOT</w:t>
      </w:r>
    </w:p>
    <w:p w14:paraId="6D78F66C" w14:textId="395F103C" w:rsidR="00F507A2" w:rsidRDefault="00F507A2" w:rsidP="00606C32">
      <w:pPr>
        <w:spacing w:after="0" w:line="276" w:lineRule="auto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VAN DE VELDE, Cécile. </w:t>
      </w:r>
      <w:r>
        <w:rPr>
          <w:rFonts w:ascii="Arial" w:eastAsia="Times New Roman" w:hAnsi="Arial" w:cs="Arial"/>
          <w:i/>
          <w:iCs/>
          <w:lang w:eastAsia="fr-FR"/>
        </w:rPr>
        <w:t>Jeunes d’aujourd’hui, France de demain</w:t>
      </w:r>
      <w:r>
        <w:rPr>
          <w:rFonts w:ascii="Arial" w:eastAsia="Times New Roman" w:hAnsi="Arial" w:cs="Arial"/>
          <w:lang w:eastAsia="fr-FR"/>
        </w:rPr>
        <w:t xml:space="preserve">. Paris : la Documentation française, 2010. </w:t>
      </w:r>
      <w:r w:rsidRPr="0000360A">
        <w:rPr>
          <w:rFonts w:ascii="Arial" w:eastAsia="Times New Roman" w:hAnsi="Arial" w:cs="Arial"/>
          <w:b/>
          <w:lang w:eastAsia="fr-FR"/>
        </w:rPr>
        <w:t>320.05 PRO</w:t>
      </w:r>
    </w:p>
    <w:p w14:paraId="0EFEA577" w14:textId="77777777" w:rsidR="00915543" w:rsidRPr="0000360A" w:rsidRDefault="00915543" w:rsidP="00606C32">
      <w:pPr>
        <w:spacing w:after="0" w:line="276" w:lineRule="auto"/>
        <w:rPr>
          <w:rFonts w:ascii="Arial" w:eastAsia="Times New Roman" w:hAnsi="Arial" w:cs="Arial"/>
          <w:b/>
          <w:lang w:eastAsia="fr-FR"/>
        </w:rPr>
      </w:pPr>
    </w:p>
    <w:p w14:paraId="5492850B" w14:textId="5F0FFC13" w:rsidR="00F507A2" w:rsidRDefault="00FB529B" w:rsidP="00F507A2">
      <w:pPr>
        <w:spacing w:after="240" w:line="276" w:lineRule="auto"/>
        <w:rPr>
          <w:rFonts w:ascii="Arial" w:eastAsia="Times New Roman" w:hAnsi="Arial" w:cs="Arial"/>
          <w:lang w:eastAsia="fr-FR"/>
        </w:rPr>
      </w:pPr>
      <w:proofErr w:type="spellStart"/>
      <w:r>
        <w:rPr>
          <w:rFonts w:ascii="Arial" w:eastAsia="Times New Roman" w:hAnsi="Arial" w:cs="Arial"/>
          <w:lang w:eastAsia="fr-FR"/>
        </w:rPr>
        <w:t>Calberac</w:t>
      </w:r>
      <w:proofErr w:type="spellEnd"/>
      <w:r>
        <w:rPr>
          <w:rFonts w:ascii="Arial" w:eastAsia="Times New Roman" w:hAnsi="Arial" w:cs="Arial"/>
          <w:lang w:eastAsia="fr-FR"/>
        </w:rPr>
        <w:t xml:space="preserve"> I</w:t>
      </w:r>
      <w:r>
        <w:rPr>
          <w:rFonts w:ascii="Arial" w:eastAsia="Times New Roman" w:hAnsi="Arial" w:cs="Arial"/>
          <w:lang w:eastAsia="fr-FR"/>
        </w:rPr>
        <w:t xml:space="preserve">van, réal., scénario, dialogues, auteur adapté ; Claude Brasseur, Guillaume de Tonquédec, Noémie Schmidt, Frédérique Bel... [et al.], </w:t>
      </w:r>
      <w:proofErr w:type="spellStart"/>
      <w:r>
        <w:rPr>
          <w:rFonts w:ascii="Arial" w:eastAsia="Times New Roman" w:hAnsi="Arial" w:cs="Arial"/>
          <w:lang w:eastAsia="fr-FR"/>
        </w:rPr>
        <w:t>act</w:t>
      </w:r>
      <w:proofErr w:type="spellEnd"/>
      <w:r>
        <w:rPr>
          <w:rFonts w:ascii="Arial" w:eastAsia="Times New Roman" w:hAnsi="Arial" w:cs="Arial"/>
          <w:lang w:eastAsia="fr-FR"/>
        </w:rPr>
        <w:t>.</w:t>
      </w:r>
      <w:r>
        <w:rPr>
          <w:rFonts w:ascii="Arial" w:eastAsia="Times New Roman" w:hAnsi="Arial" w:cs="Arial"/>
          <w:lang w:eastAsia="fr-FR"/>
        </w:rPr>
        <w:t xml:space="preserve"> </w:t>
      </w:r>
      <w:proofErr w:type="gramStart"/>
      <w:r w:rsidR="00F507A2">
        <w:rPr>
          <w:rFonts w:ascii="Arial" w:eastAsia="Times New Roman" w:hAnsi="Arial" w:cs="Arial"/>
          <w:i/>
          <w:iCs/>
          <w:lang w:eastAsia="fr-FR"/>
        </w:rPr>
        <w:t>L’étudiante</w:t>
      </w:r>
      <w:proofErr w:type="gramEnd"/>
      <w:r w:rsidR="00F507A2">
        <w:rPr>
          <w:rFonts w:ascii="Arial" w:eastAsia="Times New Roman" w:hAnsi="Arial" w:cs="Arial"/>
          <w:i/>
          <w:iCs/>
          <w:lang w:eastAsia="fr-FR"/>
        </w:rPr>
        <w:t xml:space="preserve"> et Monsieur Henri</w:t>
      </w:r>
      <w:r w:rsidR="00F507A2">
        <w:rPr>
          <w:rFonts w:ascii="Arial" w:eastAsia="Times New Roman" w:hAnsi="Arial" w:cs="Arial"/>
          <w:lang w:eastAsia="fr-FR"/>
        </w:rPr>
        <w:t xml:space="preserve">. Issy-les-Moulineaux] [Paris : </w:t>
      </w:r>
      <w:proofErr w:type="spellStart"/>
      <w:r w:rsidR="00F507A2">
        <w:rPr>
          <w:rFonts w:ascii="Arial" w:eastAsia="Times New Roman" w:hAnsi="Arial" w:cs="Arial"/>
          <w:lang w:eastAsia="fr-FR"/>
        </w:rPr>
        <w:t>StudioCanal</w:t>
      </w:r>
      <w:proofErr w:type="spellEnd"/>
      <w:r w:rsidR="00F507A2">
        <w:rPr>
          <w:rFonts w:ascii="Arial" w:eastAsia="Times New Roman" w:hAnsi="Arial" w:cs="Arial"/>
          <w:lang w:eastAsia="fr-FR"/>
        </w:rPr>
        <w:t xml:space="preserve"> Universal </w:t>
      </w:r>
      <w:proofErr w:type="spellStart"/>
      <w:r w:rsidR="00F507A2">
        <w:rPr>
          <w:rFonts w:ascii="Arial" w:eastAsia="Times New Roman" w:hAnsi="Arial" w:cs="Arial"/>
          <w:lang w:eastAsia="fr-FR"/>
        </w:rPr>
        <w:t>pictures</w:t>
      </w:r>
      <w:proofErr w:type="spellEnd"/>
      <w:r w:rsidR="00F507A2">
        <w:rPr>
          <w:rFonts w:ascii="Arial" w:eastAsia="Times New Roman" w:hAnsi="Arial" w:cs="Arial"/>
          <w:lang w:eastAsia="fr-FR"/>
        </w:rPr>
        <w:t xml:space="preserve"> vidéo diffusion/distribution, 2016</w:t>
      </w:r>
      <w:r w:rsidR="00F507A2" w:rsidRPr="00C8484F">
        <w:rPr>
          <w:rFonts w:ascii="Arial" w:eastAsia="Times New Roman" w:hAnsi="Arial" w:cs="Arial"/>
          <w:lang w:eastAsia="fr-FR"/>
        </w:rPr>
        <w:t>.</w:t>
      </w:r>
      <w:r w:rsidR="00C8484F" w:rsidRPr="00C8484F">
        <w:rPr>
          <w:rFonts w:ascii="Arial" w:eastAsia="Times New Roman" w:hAnsi="Arial" w:cs="Arial"/>
          <w:lang w:eastAsia="fr-FR"/>
        </w:rPr>
        <w:t xml:space="preserve"> </w:t>
      </w:r>
      <w:r w:rsidR="00C8484F" w:rsidRPr="00C8484F">
        <w:rPr>
          <w:rFonts w:ascii="Arial" w:hAnsi="Arial" w:cs="Arial"/>
        </w:rPr>
        <w:t xml:space="preserve">1 DVD zone </w:t>
      </w:r>
      <w:r w:rsidR="00BE2B9C">
        <w:rPr>
          <w:rFonts w:ascii="Arial" w:hAnsi="Arial" w:cs="Arial"/>
        </w:rPr>
        <w:t>2</w:t>
      </w:r>
      <w:bookmarkStart w:id="0" w:name="_GoBack"/>
      <w:bookmarkEnd w:id="0"/>
      <w:r w:rsidR="00C8484F" w:rsidRPr="00C8484F">
        <w:rPr>
          <w:rFonts w:ascii="Arial" w:hAnsi="Arial" w:cs="Arial"/>
        </w:rPr>
        <w:t xml:space="preserve"> (2 h 2 min) : </w:t>
      </w:r>
      <w:proofErr w:type="spellStart"/>
      <w:r w:rsidR="00C8484F" w:rsidRPr="00C8484F">
        <w:rPr>
          <w:rFonts w:ascii="Arial" w:hAnsi="Arial" w:cs="Arial"/>
        </w:rPr>
        <w:t>coul</w:t>
      </w:r>
      <w:proofErr w:type="spellEnd"/>
      <w:r w:rsidR="00C8484F" w:rsidRPr="00C8484F">
        <w:rPr>
          <w:rFonts w:ascii="Arial" w:hAnsi="Arial" w:cs="Arial"/>
        </w:rPr>
        <w:t>. (PAL), son</w:t>
      </w:r>
      <w:r w:rsidR="00C8484F" w:rsidRPr="00C8484F">
        <w:rPr>
          <w:rFonts w:ascii="Arial" w:hAnsi="Arial" w:cs="Arial"/>
        </w:rPr>
        <w:t>ore.</w:t>
      </w:r>
      <w:r w:rsidR="00C8484F">
        <w:t xml:space="preserve"> </w:t>
      </w:r>
      <w:r w:rsidR="00F507A2">
        <w:rPr>
          <w:rFonts w:ascii="Arial" w:eastAsia="Times New Roman" w:hAnsi="Arial" w:cs="Arial"/>
          <w:lang w:eastAsia="fr-FR"/>
        </w:rPr>
        <w:t xml:space="preserve"> </w:t>
      </w:r>
      <w:r w:rsidR="00F507A2" w:rsidRPr="00FB529B">
        <w:rPr>
          <w:rFonts w:ascii="Arial" w:eastAsia="Times New Roman" w:hAnsi="Arial" w:cs="Arial"/>
          <w:b/>
          <w:lang w:eastAsia="fr-FR"/>
        </w:rPr>
        <w:t>D 791.43 CAL</w:t>
      </w:r>
      <w:r w:rsidR="00F507A2">
        <w:rPr>
          <w:rFonts w:ascii="Arial" w:eastAsia="Times New Roman" w:hAnsi="Arial" w:cs="Arial"/>
          <w:lang w:eastAsia="fr-FR"/>
        </w:rPr>
        <w:t xml:space="preserve">. </w:t>
      </w:r>
    </w:p>
    <w:p w14:paraId="0BF670EF" w14:textId="18573833" w:rsidR="00606C32" w:rsidRPr="00606C32" w:rsidRDefault="00606C32" w:rsidP="00F507A2">
      <w:pPr>
        <w:spacing w:after="240" w:line="276" w:lineRule="auto"/>
        <w:contextualSpacing/>
        <w:rPr>
          <w:rFonts w:ascii="Arial" w:eastAsia="Times New Roman" w:hAnsi="Arial" w:cs="Arial"/>
          <w:b/>
          <w:lang w:eastAsia="fr-FR"/>
        </w:rPr>
      </w:pPr>
      <w:r w:rsidRPr="00606C32">
        <w:rPr>
          <w:rFonts w:ascii="Arial" w:eastAsia="Times New Roman" w:hAnsi="Arial" w:cs="Arial"/>
          <w:b/>
          <w:lang w:eastAsia="fr-FR"/>
        </w:rPr>
        <w:t xml:space="preserve">4 – </w:t>
      </w:r>
      <w:proofErr w:type="spellStart"/>
      <w:r w:rsidRPr="00606C32">
        <w:rPr>
          <w:rFonts w:ascii="Arial" w:eastAsia="Times New Roman" w:hAnsi="Arial" w:cs="Arial"/>
          <w:b/>
          <w:i/>
          <w:lang w:eastAsia="fr-FR"/>
        </w:rPr>
        <w:t>Gen</w:t>
      </w:r>
      <w:proofErr w:type="spellEnd"/>
      <w:r w:rsidRPr="00606C32">
        <w:rPr>
          <w:rFonts w:ascii="Arial" w:eastAsia="Times New Roman" w:hAnsi="Arial" w:cs="Arial"/>
          <w:b/>
          <w:i/>
          <w:lang w:eastAsia="fr-FR"/>
        </w:rPr>
        <w:t xml:space="preserve"> Z</w:t>
      </w:r>
      <w:r w:rsidRPr="00606C32">
        <w:rPr>
          <w:rFonts w:ascii="Arial" w:eastAsia="Times New Roman" w:hAnsi="Arial" w:cs="Arial"/>
          <w:b/>
          <w:lang w:eastAsia="fr-FR"/>
        </w:rPr>
        <w:t xml:space="preserve"> et pop culture :</w:t>
      </w:r>
    </w:p>
    <w:p w14:paraId="14E89ADD" w14:textId="77777777" w:rsidR="00606C32" w:rsidRDefault="00606C32" w:rsidP="00F507A2">
      <w:pPr>
        <w:spacing w:after="240" w:line="276" w:lineRule="auto"/>
        <w:contextualSpacing/>
        <w:rPr>
          <w:rFonts w:ascii="Arial" w:eastAsia="Times New Roman" w:hAnsi="Arial" w:cs="Arial"/>
          <w:lang w:eastAsia="fr-FR"/>
        </w:rPr>
      </w:pPr>
    </w:p>
    <w:p w14:paraId="25CFEE03" w14:textId="415F2780" w:rsidR="00F507A2" w:rsidRDefault="00F507A2" w:rsidP="00F507A2">
      <w:pPr>
        <w:spacing w:after="240" w:line="276" w:lineRule="auto"/>
        <w:contextualSpacing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ALLOUCHE, Sylvie, et al. </w:t>
      </w:r>
      <w:proofErr w:type="spellStart"/>
      <w:r>
        <w:rPr>
          <w:rFonts w:ascii="Arial" w:eastAsia="Times New Roman" w:hAnsi="Arial" w:cs="Arial"/>
          <w:i/>
          <w:iCs/>
          <w:lang w:eastAsia="fr-FR"/>
        </w:rPr>
        <w:t>Philoséries</w:t>
      </w:r>
      <w:proofErr w:type="spellEnd"/>
      <w:r>
        <w:rPr>
          <w:rFonts w:ascii="Arial" w:eastAsia="Times New Roman" w:hAnsi="Arial" w:cs="Arial"/>
          <w:i/>
          <w:iCs/>
          <w:lang w:eastAsia="fr-FR"/>
        </w:rPr>
        <w:t xml:space="preserve"> Buffy, tueuse de </w:t>
      </w:r>
      <w:proofErr w:type="gramStart"/>
      <w:r>
        <w:rPr>
          <w:rFonts w:ascii="Arial" w:eastAsia="Times New Roman" w:hAnsi="Arial" w:cs="Arial"/>
          <w:i/>
          <w:iCs/>
          <w:lang w:eastAsia="fr-FR"/>
        </w:rPr>
        <w:t>vampires:</w:t>
      </w:r>
      <w:proofErr w:type="gramEnd"/>
      <w:r>
        <w:rPr>
          <w:rFonts w:ascii="Arial" w:eastAsia="Times New Roman" w:hAnsi="Arial" w:cs="Arial"/>
          <w:i/>
          <w:iCs/>
          <w:lang w:eastAsia="fr-FR"/>
        </w:rPr>
        <w:t xml:space="preserve"> [journée d’études internationale, Cité internationale universitaire, 2009]</w:t>
      </w:r>
      <w:r>
        <w:rPr>
          <w:rFonts w:ascii="Arial" w:eastAsia="Times New Roman" w:hAnsi="Arial" w:cs="Arial"/>
          <w:lang w:eastAsia="fr-FR"/>
        </w:rPr>
        <w:t xml:space="preserve">. Paris : </w:t>
      </w:r>
      <w:proofErr w:type="spellStart"/>
      <w:r>
        <w:rPr>
          <w:rFonts w:ascii="Arial" w:eastAsia="Times New Roman" w:hAnsi="Arial" w:cs="Arial"/>
          <w:lang w:eastAsia="fr-FR"/>
        </w:rPr>
        <w:t>Bragelonne</w:t>
      </w:r>
      <w:proofErr w:type="spellEnd"/>
      <w:r>
        <w:rPr>
          <w:rFonts w:ascii="Arial" w:eastAsia="Times New Roman" w:hAnsi="Arial" w:cs="Arial"/>
          <w:lang w:eastAsia="fr-FR"/>
        </w:rPr>
        <w:t xml:space="preserve">, 2014. Collection Essais. </w:t>
      </w:r>
      <w:r>
        <w:rPr>
          <w:rFonts w:ascii="Arial" w:eastAsia="Times New Roman" w:hAnsi="Arial" w:cs="Arial"/>
          <w:b/>
          <w:bCs/>
          <w:lang w:eastAsia="fr-FR"/>
        </w:rPr>
        <w:t>791.457 ALL</w:t>
      </w:r>
    </w:p>
    <w:p w14:paraId="7A7B3B0E" w14:textId="77777777" w:rsidR="00606C32" w:rsidRDefault="00606C32" w:rsidP="00F507A2">
      <w:pPr>
        <w:spacing w:after="240" w:line="276" w:lineRule="auto"/>
        <w:contextualSpacing/>
        <w:rPr>
          <w:rFonts w:ascii="Arial" w:eastAsia="Times New Roman" w:hAnsi="Arial" w:cs="Arial"/>
          <w:b/>
          <w:bCs/>
          <w:lang w:eastAsia="fr-FR"/>
        </w:rPr>
      </w:pPr>
    </w:p>
    <w:p w14:paraId="2B9009CB" w14:textId="331D590E" w:rsidR="00F507A2" w:rsidRDefault="00F507A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ARTUS, Hubert. </w:t>
      </w:r>
      <w:r>
        <w:rPr>
          <w:rFonts w:ascii="Arial" w:eastAsia="Times New Roman" w:hAnsi="Arial" w:cs="Arial"/>
          <w:i/>
          <w:iCs/>
          <w:lang w:eastAsia="fr-FR"/>
        </w:rPr>
        <w:t xml:space="preserve">Pop </w:t>
      </w:r>
      <w:proofErr w:type="gramStart"/>
      <w:r>
        <w:rPr>
          <w:rFonts w:ascii="Arial" w:eastAsia="Times New Roman" w:hAnsi="Arial" w:cs="Arial"/>
          <w:i/>
          <w:iCs/>
          <w:lang w:eastAsia="fr-FR"/>
        </w:rPr>
        <w:t>corner:</w:t>
      </w:r>
      <w:proofErr w:type="gramEnd"/>
      <w:r>
        <w:rPr>
          <w:rFonts w:ascii="Arial" w:eastAsia="Times New Roman" w:hAnsi="Arial" w:cs="Arial"/>
          <w:i/>
          <w:iCs/>
          <w:lang w:eastAsia="fr-FR"/>
        </w:rPr>
        <w:t xml:space="preserve"> de Superman à </w:t>
      </w:r>
      <w:proofErr w:type="spellStart"/>
      <w:r>
        <w:rPr>
          <w:rFonts w:ascii="Arial" w:eastAsia="Times New Roman" w:hAnsi="Arial" w:cs="Arial"/>
          <w:i/>
          <w:iCs/>
          <w:lang w:eastAsia="fr-FR"/>
        </w:rPr>
        <w:t>Pokemon</w:t>
      </w:r>
      <w:proofErr w:type="spellEnd"/>
      <w:r>
        <w:rPr>
          <w:rFonts w:ascii="Arial" w:eastAsia="Times New Roman" w:hAnsi="Arial" w:cs="Arial"/>
          <w:i/>
          <w:iCs/>
          <w:lang w:eastAsia="fr-FR"/>
        </w:rPr>
        <w:t xml:space="preserve"> Go : la grande histoire de la pop culture</w:t>
      </w:r>
      <w:r>
        <w:rPr>
          <w:rFonts w:ascii="Arial" w:eastAsia="Times New Roman" w:hAnsi="Arial" w:cs="Arial"/>
          <w:lang w:eastAsia="fr-FR"/>
        </w:rPr>
        <w:t>. Paris : Éditions Points, 2018. Points.</w:t>
      </w:r>
      <w:r>
        <w:rPr>
          <w:rFonts w:ascii="Arial" w:eastAsia="Times New Roman" w:hAnsi="Arial" w:cs="Arial"/>
          <w:b/>
          <w:bCs/>
          <w:lang w:eastAsia="fr-FR"/>
        </w:rPr>
        <w:t>306.4 ART</w:t>
      </w:r>
    </w:p>
    <w:p w14:paraId="07EE4AA0" w14:textId="77777777" w:rsidR="00606C32" w:rsidRDefault="00606C3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</w:p>
    <w:p w14:paraId="23E75B6E" w14:textId="47BEE305" w:rsidR="00F507A2" w:rsidRDefault="00F507A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AUBART, François. </w:t>
      </w:r>
      <w:r>
        <w:rPr>
          <w:rFonts w:ascii="Arial" w:eastAsia="Times New Roman" w:hAnsi="Arial" w:cs="Arial"/>
          <w:i/>
          <w:iCs/>
          <w:lang w:eastAsia="fr-FR"/>
        </w:rPr>
        <w:t xml:space="preserve">L’attitude de la Pictures </w:t>
      </w:r>
      <w:proofErr w:type="spellStart"/>
      <w:proofErr w:type="gramStart"/>
      <w:r>
        <w:rPr>
          <w:rFonts w:ascii="Arial" w:eastAsia="Times New Roman" w:hAnsi="Arial" w:cs="Arial"/>
          <w:i/>
          <w:iCs/>
          <w:lang w:eastAsia="fr-FR"/>
        </w:rPr>
        <w:t>Generation</w:t>
      </w:r>
      <w:proofErr w:type="spellEnd"/>
      <w:r>
        <w:rPr>
          <w:rFonts w:ascii="Arial" w:eastAsia="Times New Roman" w:hAnsi="Arial" w:cs="Arial"/>
          <w:i/>
          <w:iCs/>
          <w:lang w:eastAsia="fr-FR"/>
        </w:rPr>
        <w:t>:</w:t>
      </w:r>
      <w:proofErr w:type="gramEnd"/>
      <w:r>
        <w:rPr>
          <w:rFonts w:ascii="Arial" w:eastAsia="Times New Roman" w:hAnsi="Arial" w:cs="Arial"/>
          <w:i/>
          <w:iCs/>
          <w:lang w:eastAsia="fr-FR"/>
        </w:rPr>
        <w:t xml:space="preserve"> excès, passion et manipulation</w:t>
      </w:r>
      <w:r>
        <w:rPr>
          <w:rFonts w:ascii="Arial" w:eastAsia="Times New Roman" w:hAnsi="Arial" w:cs="Arial"/>
          <w:lang w:eastAsia="fr-FR"/>
        </w:rPr>
        <w:t xml:space="preserve">. Dijon : les Presses du réel, 2023. </w:t>
      </w:r>
      <w:r>
        <w:rPr>
          <w:rFonts w:ascii="Arial" w:eastAsia="Times New Roman" w:hAnsi="Arial" w:cs="Arial"/>
          <w:b/>
          <w:bCs/>
          <w:lang w:eastAsia="fr-FR"/>
        </w:rPr>
        <w:t>709.04 AUB</w:t>
      </w:r>
    </w:p>
    <w:p w14:paraId="01181288" w14:textId="77777777" w:rsidR="00606C32" w:rsidRDefault="00606C3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</w:p>
    <w:p w14:paraId="30E57990" w14:textId="703E000C" w:rsidR="00F507A2" w:rsidRDefault="00F507A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AZUMA, </w:t>
      </w:r>
      <w:proofErr w:type="spellStart"/>
      <w:r>
        <w:rPr>
          <w:rFonts w:ascii="Arial" w:eastAsia="Times New Roman" w:hAnsi="Arial" w:cs="Arial"/>
          <w:lang w:eastAsia="fr-FR"/>
        </w:rPr>
        <w:t>Hiroki</w:t>
      </w:r>
      <w:proofErr w:type="spellEnd"/>
      <w:r>
        <w:rPr>
          <w:rFonts w:ascii="Arial" w:eastAsia="Times New Roman" w:hAnsi="Arial" w:cs="Arial"/>
          <w:lang w:eastAsia="fr-FR"/>
        </w:rPr>
        <w:t xml:space="preserve"> et QUENTIN, Corinne. </w:t>
      </w:r>
      <w:r>
        <w:rPr>
          <w:rFonts w:ascii="Arial" w:eastAsia="Times New Roman" w:hAnsi="Arial" w:cs="Arial"/>
          <w:i/>
          <w:iCs/>
          <w:lang w:eastAsia="fr-FR"/>
        </w:rPr>
        <w:t>Génération Otaku : les enfants de la postmodernité</w:t>
      </w:r>
      <w:r>
        <w:rPr>
          <w:rFonts w:ascii="Arial" w:eastAsia="Times New Roman" w:hAnsi="Arial" w:cs="Arial"/>
          <w:lang w:eastAsia="fr-FR"/>
        </w:rPr>
        <w:t xml:space="preserve">. Paris : Hachette Littératures, 2008. Haute tension. </w:t>
      </w:r>
      <w:r>
        <w:rPr>
          <w:rFonts w:ascii="Arial" w:eastAsia="Times New Roman" w:hAnsi="Arial" w:cs="Arial"/>
          <w:b/>
          <w:bCs/>
          <w:lang w:eastAsia="fr-FR"/>
        </w:rPr>
        <w:t>952.049 AZU</w:t>
      </w:r>
    </w:p>
    <w:p w14:paraId="1594AF74" w14:textId="77777777" w:rsidR="00606C32" w:rsidRDefault="00606C3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</w:p>
    <w:p w14:paraId="2710B05C" w14:textId="38481738" w:rsidR="00F507A2" w:rsidRDefault="00F507A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BABLET, Mathieu. </w:t>
      </w:r>
      <w:r>
        <w:rPr>
          <w:rFonts w:ascii="Arial" w:eastAsia="Times New Roman" w:hAnsi="Arial" w:cs="Arial"/>
          <w:i/>
          <w:iCs/>
          <w:lang w:eastAsia="fr-FR"/>
        </w:rPr>
        <w:t>Carbone &amp; Silicium</w:t>
      </w:r>
      <w:r>
        <w:rPr>
          <w:rFonts w:ascii="Arial" w:eastAsia="Times New Roman" w:hAnsi="Arial" w:cs="Arial"/>
          <w:lang w:eastAsia="fr-FR"/>
        </w:rPr>
        <w:t xml:space="preserve">. Roubaix : </w:t>
      </w:r>
      <w:proofErr w:type="spellStart"/>
      <w:r>
        <w:rPr>
          <w:rFonts w:ascii="Arial" w:eastAsia="Times New Roman" w:hAnsi="Arial" w:cs="Arial"/>
          <w:lang w:eastAsia="fr-FR"/>
        </w:rPr>
        <w:t>Ankama</w:t>
      </w:r>
      <w:proofErr w:type="spellEnd"/>
      <w:r>
        <w:rPr>
          <w:rFonts w:ascii="Arial" w:eastAsia="Times New Roman" w:hAnsi="Arial" w:cs="Arial"/>
          <w:lang w:eastAsia="fr-FR"/>
        </w:rPr>
        <w:t xml:space="preserve"> éditions, 2020. Label 619. </w:t>
      </w:r>
      <w:r>
        <w:rPr>
          <w:rFonts w:ascii="Arial" w:eastAsia="Times New Roman" w:hAnsi="Arial" w:cs="Arial"/>
          <w:b/>
          <w:bCs/>
          <w:lang w:eastAsia="fr-FR"/>
        </w:rPr>
        <w:t>BD BAB</w:t>
      </w:r>
    </w:p>
    <w:p w14:paraId="40AFA279" w14:textId="77777777" w:rsidR="00606C32" w:rsidRDefault="00606C3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</w:p>
    <w:p w14:paraId="3553CAC6" w14:textId="62F7D037" w:rsidR="00F507A2" w:rsidRDefault="00F507A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BARDAINNE, Claire, SUSCA, Vincenzo et PERBOYER, Fabienne. </w:t>
      </w:r>
      <w:proofErr w:type="gramStart"/>
      <w:r>
        <w:rPr>
          <w:rFonts w:ascii="Arial" w:eastAsia="Times New Roman" w:hAnsi="Arial" w:cs="Arial"/>
          <w:i/>
          <w:iCs/>
          <w:lang w:eastAsia="fr-FR"/>
        </w:rPr>
        <w:t>Récréations:</w:t>
      </w:r>
      <w:proofErr w:type="gramEnd"/>
      <w:r>
        <w:rPr>
          <w:rFonts w:ascii="Arial" w:eastAsia="Times New Roman" w:hAnsi="Arial" w:cs="Arial"/>
          <w:i/>
          <w:iCs/>
          <w:lang w:eastAsia="fr-FR"/>
        </w:rPr>
        <w:t xml:space="preserve"> galaxies de l’imaginaire postmoderne</w:t>
      </w:r>
      <w:r>
        <w:rPr>
          <w:rFonts w:ascii="Arial" w:eastAsia="Times New Roman" w:hAnsi="Arial" w:cs="Arial"/>
          <w:lang w:eastAsia="fr-FR"/>
        </w:rPr>
        <w:t xml:space="preserve">. Paris : CNRS Editions, 2009. Les Imaginaires. </w:t>
      </w:r>
      <w:r>
        <w:rPr>
          <w:rFonts w:ascii="Arial" w:eastAsia="Times New Roman" w:hAnsi="Arial" w:cs="Arial"/>
          <w:b/>
          <w:bCs/>
          <w:lang w:eastAsia="fr-FR"/>
        </w:rPr>
        <w:t>306.46 BAR</w:t>
      </w:r>
    </w:p>
    <w:p w14:paraId="57FBCAA9" w14:textId="77777777" w:rsidR="00606C32" w:rsidRDefault="00606C3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</w:p>
    <w:p w14:paraId="3704A7BE" w14:textId="52E5B1EA" w:rsidR="00F507A2" w:rsidRDefault="00F507A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HANNAH, </w:t>
      </w:r>
      <w:proofErr w:type="spellStart"/>
      <w:r>
        <w:rPr>
          <w:rFonts w:ascii="Arial" w:eastAsia="Times New Roman" w:hAnsi="Arial" w:cs="Arial"/>
          <w:lang w:eastAsia="fr-FR"/>
        </w:rPr>
        <w:t>Erell</w:t>
      </w:r>
      <w:proofErr w:type="spellEnd"/>
      <w:r>
        <w:rPr>
          <w:rFonts w:ascii="Arial" w:eastAsia="Times New Roman" w:hAnsi="Arial" w:cs="Arial"/>
          <w:lang w:eastAsia="fr-FR"/>
        </w:rPr>
        <w:t xml:space="preserve"> et CHAM, Fred. </w:t>
      </w:r>
      <w:r>
        <w:rPr>
          <w:rFonts w:ascii="Arial" w:eastAsia="Times New Roman" w:hAnsi="Arial" w:cs="Arial"/>
          <w:i/>
          <w:iCs/>
          <w:lang w:eastAsia="fr-FR"/>
        </w:rPr>
        <w:t>Ils abusent grave : du féminisme et des sciences humaines en BD</w:t>
      </w:r>
      <w:r>
        <w:rPr>
          <w:rFonts w:ascii="Arial" w:eastAsia="Times New Roman" w:hAnsi="Arial" w:cs="Arial"/>
          <w:lang w:eastAsia="fr-FR"/>
        </w:rPr>
        <w:t xml:space="preserve">. Vanves : Les Insolentes, 2023. </w:t>
      </w:r>
      <w:r>
        <w:rPr>
          <w:rFonts w:ascii="Arial" w:eastAsia="Times New Roman" w:hAnsi="Arial" w:cs="Arial"/>
          <w:b/>
          <w:bCs/>
          <w:lang w:eastAsia="fr-FR"/>
        </w:rPr>
        <w:t>BD HAN</w:t>
      </w:r>
    </w:p>
    <w:p w14:paraId="50E74123" w14:textId="77777777" w:rsidR="00606C32" w:rsidRDefault="00606C3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</w:p>
    <w:p w14:paraId="571DCFA5" w14:textId="619CE5B1" w:rsidR="00F507A2" w:rsidRDefault="00F507A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FALZON, </w:t>
      </w:r>
      <w:proofErr w:type="spellStart"/>
      <w:proofErr w:type="gramStart"/>
      <w:r>
        <w:rPr>
          <w:rFonts w:ascii="Arial" w:eastAsia="Times New Roman" w:hAnsi="Arial" w:cs="Arial"/>
          <w:lang w:eastAsia="fr-FR"/>
        </w:rPr>
        <w:t>Joseph,et</w:t>
      </w:r>
      <w:proofErr w:type="spellEnd"/>
      <w:proofErr w:type="gramEnd"/>
      <w:r>
        <w:rPr>
          <w:rFonts w:ascii="Arial" w:eastAsia="Times New Roman" w:hAnsi="Arial" w:cs="Arial"/>
          <w:lang w:eastAsia="fr-FR"/>
        </w:rPr>
        <w:t xml:space="preserve"> al. </w:t>
      </w:r>
      <w:r>
        <w:rPr>
          <w:rFonts w:ascii="Arial" w:eastAsia="Times New Roman" w:hAnsi="Arial" w:cs="Arial"/>
          <w:i/>
          <w:iCs/>
          <w:lang w:eastAsia="fr-FR"/>
        </w:rPr>
        <w:t>Alt-</w:t>
      </w:r>
      <w:proofErr w:type="gramStart"/>
      <w:r>
        <w:rPr>
          <w:rFonts w:ascii="Arial" w:eastAsia="Times New Roman" w:hAnsi="Arial" w:cs="Arial"/>
          <w:i/>
          <w:iCs/>
          <w:lang w:eastAsia="fr-FR"/>
        </w:rPr>
        <w:t>life .</w:t>
      </w:r>
      <w:proofErr w:type="gramEnd"/>
      <w:r>
        <w:rPr>
          <w:rFonts w:ascii="Arial" w:eastAsia="Times New Roman" w:hAnsi="Arial" w:cs="Arial"/>
          <w:i/>
          <w:iCs/>
          <w:lang w:eastAsia="fr-FR"/>
        </w:rPr>
        <w:t xml:space="preserve"> [1]</w:t>
      </w:r>
      <w:r>
        <w:rPr>
          <w:rFonts w:ascii="Arial" w:eastAsia="Times New Roman" w:hAnsi="Arial" w:cs="Arial"/>
          <w:lang w:eastAsia="fr-FR"/>
        </w:rPr>
        <w:t xml:space="preserve">. Bruxelles : le Lombard, 2018. </w:t>
      </w:r>
      <w:r>
        <w:rPr>
          <w:rFonts w:ascii="Arial" w:eastAsia="Times New Roman" w:hAnsi="Arial" w:cs="Arial"/>
          <w:b/>
          <w:bCs/>
          <w:lang w:eastAsia="fr-FR"/>
        </w:rPr>
        <w:t>BD FAL</w:t>
      </w:r>
    </w:p>
    <w:p w14:paraId="5B24B3FB" w14:textId="77777777" w:rsidR="00606C32" w:rsidRDefault="00606C3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</w:p>
    <w:p w14:paraId="66536784" w14:textId="30746D4D" w:rsidR="00F507A2" w:rsidRDefault="00F507A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PETIAU, Anne. </w:t>
      </w:r>
      <w:proofErr w:type="spellStart"/>
      <w:r>
        <w:rPr>
          <w:rFonts w:ascii="Arial" w:eastAsia="Times New Roman" w:hAnsi="Arial" w:cs="Arial"/>
          <w:i/>
          <w:iCs/>
          <w:lang w:eastAsia="fr-FR"/>
        </w:rPr>
        <w:t>Technomedia</w:t>
      </w:r>
      <w:proofErr w:type="spellEnd"/>
      <w:r>
        <w:rPr>
          <w:rFonts w:ascii="Arial" w:eastAsia="Times New Roman" w:hAnsi="Arial" w:cs="Arial"/>
          <w:i/>
          <w:iCs/>
          <w:lang w:eastAsia="fr-FR"/>
        </w:rPr>
        <w:t xml:space="preserve"> : jeunes, musique et blogosphère</w:t>
      </w:r>
      <w:r>
        <w:rPr>
          <w:rFonts w:ascii="Arial" w:eastAsia="Times New Roman" w:hAnsi="Arial" w:cs="Arial"/>
          <w:lang w:eastAsia="fr-FR"/>
        </w:rPr>
        <w:t xml:space="preserve">. Bordeaux : </w:t>
      </w:r>
      <w:proofErr w:type="spellStart"/>
      <w:r>
        <w:rPr>
          <w:rFonts w:ascii="Arial" w:eastAsia="Times New Roman" w:hAnsi="Arial" w:cs="Arial"/>
          <w:lang w:eastAsia="fr-FR"/>
        </w:rPr>
        <w:t>Seteun</w:t>
      </w:r>
      <w:proofErr w:type="spellEnd"/>
      <w:r>
        <w:rPr>
          <w:rFonts w:ascii="Arial" w:eastAsia="Times New Roman" w:hAnsi="Arial" w:cs="Arial"/>
          <w:lang w:eastAsia="fr-FR"/>
        </w:rPr>
        <w:t xml:space="preserve">, 2011. Musique et société. </w:t>
      </w:r>
      <w:r>
        <w:rPr>
          <w:rFonts w:ascii="Arial" w:eastAsia="Times New Roman" w:hAnsi="Arial" w:cs="Arial"/>
          <w:b/>
          <w:bCs/>
          <w:lang w:eastAsia="fr-FR"/>
        </w:rPr>
        <w:t>306.484 PET</w:t>
      </w:r>
    </w:p>
    <w:p w14:paraId="7D91DF96" w14:textId="77777777" w:rsidR="00606C32" w:rsidRDefault="00606C3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</w:p>
    <w:p w14:paraId="119517DF" w14:textId="65044AD3" w:rsidR="00F507A2" w:rsidRDefault="00F507A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ROSE, Frank. </w:t>
      </w:r>
      <w:r>
        <w:rPr>
          <w:rFonts w:ascii="Arial" w:eastAsia="Times New Roman" w:hAnsi="Arial" w:cs="Arial"/>
          <w:i/>
          <w:iCs/>
          <w:lang w:eastAsia="fr-FR"/>
        </w:rPr>
        <w:t>Buzz : comment la génération digitale façonne Hollywood, Madison Avenue et notre manière de raconter les histoires</w:t>
      </w:r>
      <w:r>
        <w:rPr>
          <w:rFonts w:ascii="Arial" w:eastAsia="Times New Roman" w:hAnsi="Arial" w:cs="Arial"/>
          <w:lang w:eastAsia="fr-FR"/>
        </w:rPr>
        <w:t xml:space="preserve">. Paris : Sonatine éd., 2012. </w:t>
      </w:r>
      <w:r>
        <w:rPr>
          <w:rFonts w:ascii="Arial" w:eastAsia="Times New Roman" w:hAnsi="Arial" w:cs="Arial"/>
          <w:b/>
          <w:bCs/>
          <w:lang w:eastAsia="fr-FR"/>
        </w:rPr>
        <w:t>303.483 3 ROS</w:t>
      </w:r>
    </w:p>
    <w:p w14:paraId="70B77C95" w14:textId="77777777" w:rsidR="00606C32" w:rsidRDefault="00606C3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</w:p>
    <w:p w14:paraId="5AA3D5FF" w14:textId="3F6FF01C" w:rsidR="00F507A2" w:rsidRDefault="00F507A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DION, Cyril, </w:t>
      </w:r>
      <w:r>
        <w:rPr>
          <w:rFonts w:ascii="Arial" w:eastAsia="Times New Roman" w:hAnsi="Arial" w:cs="Arial"/>
          <w:i/>
          <w:iCs/>
          <w:lang w:eastAsia="fr-FR"/>
        </w:rPr>
        <w:t>Animal</w:t>
      </w:r>
      <w:r>
        <w:rPr>
          <w:rFonts w:ascii="Arial" w:eastAsia="Times New Roman" w:hAnsi="Arial" w:cs="Arial"/>
          <w:lang w:eastAsia="fr-FR"/>
        </w:rPr>
        <w:t xml:space="preserve">. Neuilly-sur-Seine : </w:t>
      </w:r>
      <w:r w:rsidRPr="00AD0FB6">
        <w:rPr>
          <w:rFonts w:ascii="Arial" w:eastAsia="Times New Roman" w:hAnsi="Arial" w:cs="Arial"/>
          <w:lang w:eastAsia="fr-FR"/>
        </w:rPr>
        <w:t>UGC, 2022.</w:t>
      </w:r>
      <w:r w:rsidR="00AD0FB6" w:rsidRPr="00AD0FB6">
        <w:rPr>
          <w:rFonts w:ascii="Arial" w:eastAsia="Times New Roman" w:hAnsi="Arial" w:cs="Arial"/>
          <w:lang w:eastAsia="fr-FR"/>
        </w:rPr>
        <w:t xml:space="preserve"> </w:t>
      </w:r>
      <w:r w:rsidR="00AD0FB6" w:rsidRPr="00AD0FB6">
        <w:rPr>
          <w:rFonts w:ascii="Arial" w:hAnsi="Arial" w:cs="Arial"/>
        </w:rPr>
        <w:t>1 DVD zone 2 (2 h 14 min) : couleur (PAL), sonore</w:t>
      </w:r>
      <w:r w:rsidR="00AD0FB6" w:rsidRPr="00AD0FB6">
        <w:rPr>
          <w:rFonts w:ascii="Arial" w:hAnsi="Arial" w:cs="Arial"/>
        </w:rPr>
        <w:t>.</w:t>
      </w:r>
      <w:r>
        <w:rPr>
          <w:rFonts w:ascii="Arial" w:eastAsia="Times New Roman" w:hAnsi="Arial" w:cs="Arial"/>
          <w:lang w:eastAsia="fr-FR"/>
        </w:rPr>
        <w:t xml:space="preserve"> </w:t>
      </w:r>
      <w:r>
        <w:rPr>
          <w:rFonts w:ascii="Arial" w:eastAsia="Times New Roman" w:hAnsi="Arial" w:cs="Arial"/>
          <w:b/>
          <w:bCs/>
          <w:lang w:eastAsia="fr-FR"/>
        </w:rPr>
        <w:t>D 791.43 DIO</w:t>
      </w:r>
    </w:p>
    <w:p w14:paraId="22F3DC31" w14:textId="77777777" w:rsidR="00606C32" w:rsidRDefault="00606C3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</w:p>
    <w:p w14:paraId="1DFD03D1" w14:textId="0053145A" w:rsidR="00F507A2" w:rsidRDefault="00F507A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>CRONENBERG, David</w:t>
      </w:r>
      <w:r>
        <w:rPr>
          <w:rFonts w:ascii="Arial" w:eastAsia="Times New Roman" w:hAnsi="Arial" w:cs="Arial"/>
          <w:i/>
          <w:iCs/>
          <w:lang w:eastAsia="fr-FR"/>
        </w:rPr>
        <w:t xml:space="preserve">, </w:t>
      </w:r>
      <w:proofErr w:type="spellStart"/>
      <w:r>
        <w:rPr>
          <w:rFonts w:ascii="Arial" w:eastAsia="Times New Roman" w:hAnsi="Arial" w:cs="Arial"/>
          <w:i/>
          <w:iCs/>
          <w:lang w:eastAsia="fr-FR"/>
        </w:rPr>
        <w:t>eXistenZ</w:t>
      </w:r>
      <w:proofErr w:type="spellEnd"/>
      <w:r>
        <w:rPr>
          <w:rFonts w:ascii="Arial" w:eastAsia="Times New Roman" w:hAnsi="Arial" w:cs="Arial"/>
          <w:lang w:eastAsia="fr-FR"/>
        </w:rPr>
        <w:t xml:space="preserve">. Nogent-sur-Marne : </w:t>
      </w:r>
      <w:proofErr w:type="spellStart"/>
      <w:r>
        <w:rPr>
          <w:rFonts w:ascii="Arial" w:eastAsia="Times New Roman" w:hAnsi="Arial" w:cs="Arial"/>
          <w:lang w:eastAsia="fr-FR"/>
        </w:rPr>
        <w:t>Aventi</w:t>
      </w:r>
      <w:proofErr w:type="spellEnd"/>
      <w:r>
        <w:rPr>
          <w:rFonts w:ascii="Arial" w:eastAsia="Times New Roman" w:hAnsi="Arial" w:cs="Arial"/>
          <w:lang w:eastAsia="fr-FR"/>
        </w:rPr>
        <w:t xml:space="preserve"> distrib., 2006. </w:t>
      </w:r>
      <w:r>
        <w:rPr>
          <w:rFonts w:ascii="Arial" w:eastAsia="Times New Roman" w:hAnsi="Arial" w:cs="Arial"/>
          <w:b/>
          <w:bCs/>
          <w:lang w:eastAsia="fr-FR"/>
        </w:rPr>
        <w:t>D 791.43 CRO</w:t>
      </w:r>
    </w:p>
    <w:p w14:paraId="0E8839ED" w14:textId="77777777" w:rsidR="00F507A2" w:rsidRDefault="00F507A2" w:rsidP="00F507A2">
      <w:pPr>
        <w:spacing w:after="240" w:line="276" w:lineRule="auto"/>
        <w:rPr>
          <w:rFonts w:ascii="Arial" w:eastAsia="Times New Roman" w:hAnsi="Arial" w:cs="Arial"/>
          <w:b/>
          <w:bCs/>
          <w:lang w:eastAsia="fr-FR"/>
        </w:rPr>
      </w:pPr>
    </w:p>
    <w:p w14:paraId="2827C777" w14:textId="671B7390" w:rsidR="00606C32" w:rsidRPr="00606C32" w:rsidRDefault="00606C32" w:rsidP="00F507A2">
      <w:pPr>
        <w:spacing w:after="0" w:line="276" w:lineRule="auto"/>
        <w:rPr>
          <w:rFonts w:ascii="Arial" w:eastAsia="Times New Roman" w:hAnsi="Arial" w:cs="Arial"/>
          <w:b/>
          <w:lang w:eastAsia="fr-FR"/>
        </w:rPr>
      </w:pPr>
      <w:r w:rsidRPr="00606C32">
        <w:rPr>
          <w:rFonts w:ascii="Arial" w:eastAsia="Times New Roman" w:hAnsi="Arial" w:cs="Arial"/>
          <w:b/>
          <w:lang w:eastAsia="fr-FR"/>
        </w:rPr>
        <w:t xml:space="preserve">5 – </w:t>
      </w:r>
      <w:proofErr w:type="spellStart"/>
      <w:r w:rsidRPr="00606C32">
        <w:rPr>
          <w:rFonts w:ascii="Arial" w:eastAsia="Times New Roman" w:hAnsi="Arial" w:cs="Arial"/>
          <w:b/>
          <w:i/>
          <w:lang w:eastAsia="fr-FR"/>
        </w:rPr>
        <w:t>Gen</w:t>
      </w:r>
      <w:proofErr w:type="spellEnd"/>
      <w:r w:rsidRPr="00606C32">
        <w:rPr>
          <w:rFonts w:ascii="Arial" w:eastAsia="Times New Roman" w:hAnsi="Arial" w:cs="Arial"/>
          <w:b/>
          <w:i/>
          <w:lang w:eastAsia="fr-FR"/>
        </w:rPr>
        <w:t xml:space="preserve"> Z</w:t>
      </w:r>
      <w:r w:rsidRPr="00606C32">
        <w:rPr>
          <w:rFonts w:ascii="Arial" w:eastAsia="Times New Roman" w:hAnsi="Arial" w:cs="Arial"/>
          <w:b/>
          <w:lang w:eastAsia="fr-FR"/>
        </w:rPr>
        <w:t xml:space="preserve"> et santé mentale </w:t>
      </w:r>
    </w:p>
    <w:p w14:paraId="5C984CC9" w14:textId="77777777" w:rsidR="00606C32" w:rsidRDefault="00606C32" w:rsidP="00F507A2">
      <w:pPr>
        <w:spacing w:after="0" w:line="276" w:lineRule="auto"/>
        <w:rPr>
          <w:rFonts w:ascii="Arial" w:eastAsia="Times New Roman" w:hAnsi="Arial" w:cs="Arial"/>
          <w:lang w:eastAsia="fr-FR"/>
        </w:rPr>
      </w:pPr>
    </w:p>
    <w:p w14:paraId="455EB180" w14:textId="6DE1EFE7" w:rsidR="00F507A2" w:rsidRDefault="00F507A2" w:rsidP="00C64581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lastRenderedPageBreak/>
        <w:t xml:space="preserve">HAIDT, Jonathan et BUSSEK, Jenny. </w:t>
      </w:r>
      <w:r>
        <w:rPr>
          <w:rFonts w:ascii="Arial" w:eastAsia="Times New Roman" w:hAnsi="Arial" w:cs="Arial"/>
          <w:i/>
          <w:iCs/>
          <w:lang w:eastAsia="fr-FR"/>
        </w:rPr>
        <w:t xml:space="preserve">Génération </w:t>
      </w:r>
      <w:proofErr w:type="gramStart"/>
      <w:r>
        <w:rPr>
          <w:rFonts w:ascii="Arial" w:eastAsia="Times New Roman" w:hAnsi="Arial" w:cs="Arial"/>
          <w:i/>
          <w:iCs/>
          <w:lang w:eastAsia="fr-FR"/>
        </w:rPr>
        <w:t>anxieuse:</w:t>
      </w:r>
      <w:proofErr w:type="gramEnd"/>
      <w:r>
        <w:rPr>
          <w:rFonts w:ascii="Arial" w:eastAsia="Times New Roman" w:hAnsi="Arial" w:cs="Arial"/>
          <w:i/>
          <w:iCs/>
          <w:lang w:eastAsia="fr-FR"/>
        </w:rPr>
        <w:t xml:space="preserve"> comment les réseaux sociaux menacent la santé mentale des jeunes</w:t>
      </w:r>
      <w:r>
        <w:rPr>
          <w:rFonts w:ascii="Arial" w:eastAsia="Times New Roman" w:hAnsi="Arial" w:cs="Arial"/>
          <w:lang w:eastAsia="fr-FR"/>
        </w:rPr>
        <w:t>. Paris : Les Arènes, 2025.</w:t>
      </w:r>
      <w:r>
        <w:rPr>
          <w:rFonts w:ascii="Arial" w:eastAsia="Times New Roman" w:hAnsi="Arial" w:cs="Arial"/>
          <w:b/>
          <w:bCs/>
          <w:lang w:eastAsia="fr-FR"/>
        </w:rPr>
        <w:t>302.231 HAI</w:t>
      </w:r>
    </w:p>
    <w:p w14:paraId="0FBD6FC6" w14:textId="77777777" w:rsidR="00C64581" w:rsidRDefault="00C64581" w:rsidP="00C64581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</w:p>
    <w:p w14:paraId="289EDD80" w14:textId="08913521" w:rsidR="00F507A2" w:rsidRDefault="00F507A2" w:rsidP="00C64581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HUAUX, Joëlle. </w:t>
      </w:r>
      <w:r>
        <w:rPr>
          <w:rFonts w:ascii="Arial" w:eastAsia="Times New Roman" w:hAnsi="Arial" w:cs="Arial"/>
          <w:i/>
          <w:iCs/>
          <w:lang w:eastAsia="fr-FR"/>
        </w:rPr>
        <w:t>Génération burnout : un monde en métamorphose</w:t>
      </w:r>
      <w:r>
        <w:rPr>
          <w:rFonts w:ascii="Arial" w:eastAsia="Times New Roman" w:hAnsi="Arial" w:cs="Arial"/>
          <w:lang w:eastAsia="fr-FR"/>
        </w:rPr>
        <w:t xml:space="preserve">. Escalquens : Editions Quintessence, 2019. Éveil &amp; conscience. </w:t>
      </w:r>
      <w:r>
        <w:rPr>
          <w:rFonts w:ascii="Arial" w:eastAsia="Times New Roman" w:hAnsi="Arial" w:cs="Arial"/>
          <w:b/>
          <w:bCs/>
          <w:lang w:eastAsia="fr-FR"/>
        </w:rPr>
        <w:t>158.7 HUA</w:t>
      </w:r>
    </w:p>
    <w:p w14:paraId="45AFF0CE" w14:textId="77777777" w:rsidR="00C64581" w:rsidRDefault="00C64581" w:rsidP="00C64581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</w:p>
    <w:p w14:paraId="447E6E8F" w14:textId="22CEC91E" w:rsidR="00F507A2" w:rsidRDefault="00F507A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KARDARAS, Nicholas et BAUDURET, Thomas. </w:t>
      </w:r>
      <w:r>
        <w:rPr>
          <w:rFonts w:ascii="Arial" w:eastAsia="Times New Roman" w:hAnsi="Arial" w:cs="Arial"/>
          <w:i/>
          <w:iCs/>
          <w:lang w:eastAsia="fr-FR"/>
        </w:rPr>
        <w:t>Hypnotisés : les effets des écrans sur le cerveau des enfants</w:t>
      </w:r>
      <w:r>
        <w:rPr>
          <w:rFonts w:ascii="Arial" w:eastAsia="Times New Roman" w:hAnsi="Arial" w:cs="Arial"/>
          <w:lang w:eastAsia="fr-FR"/>
        </w:rPr>
        <w:t xml:space="preserve">. Paris : Desclée de Brouwer, 2020. </w:t>
      </w:r>
      <w:r>
        <w:rPr>
          <w:rFonts w:ascii="Arial" w:eastAsia="Times New Roman" w:hAnsi="Arial" w:cs="Arial"/>
          <w:b/>
          <w:bCs/>
          <w:lang w:eastAsia="fr-FR"/>
        </w:rPr>
        <w:t>155.4 KAR</w:t>
      </w:r>
    </w:p>
    <w:p w14:paraId="72064588" w14:textId="77777777" w:rsidR="00C64581" w:rsidRDefault="00C64581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</w:p>
    <w:p w14:paraId="3C6CCE06" w14:textId="26B76E94" w:rsidR="00F507A2" w:rsidRDefault="00F507A2" w:rsidP="00F507A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ZUTTION, Quentin et ZUTTION, Quentin. </w:t>
      </w:r>
      <w:r>
        <w:rPr>
          <w:rFonts w:ascii="Arial" w:eastAsia="Times New Roman" w:hAnsi="Arial" w:cs="Arial"/>
          <w:i/>
          <w:iCs/>
          <w:lang w:eastAsia="fr-FR"/>
        </w:rPr>
        <w:t>Sage</w:t>
      </w:r>
      <w:r>
        <w:rPr>
          <w:rFonts w:ascii="Arial" w:eastAsia="Times New Roman" w:hAnsi="Arial" w:cs="Arial"/>
          <w:lang w:eastAsia="fr-FR"/>
        </w:rPr>
        <w:t>. Bruxelles : Le Lombard, 2025</w:t>
      </w:r>
      <w:r w:rsidR="00C64581">
        <w:rPr>
          <w:rFonts w:ascii="Arial" w:eastAsia="Times New Roman" w:hAnsi="Arial" w:cs="Arial"/>
          <w:lang w:eastAsia="fr-FR"/>
        </w:rPr>
        <w:t xml:space="preserve">.  </w:t>
      </w:r>
      <w:r>
        <w:rPr>
          <w:rFonts w:ascii="Arial" w:eastAsia="Times New Roman" w:hAnsi="Arial" w:cs="Arial"/>
          <w:b/>
          <w:bCs/>
          <w:lang w:eastAsia="fr-FR"/>
        </w:rPr>
        <w:t>BD ZUT</w:t>
      </w:r>
    </w:p>
    <w:p w14:paraId="35288649" w14:textId="77777777" w:rsidR="00F507A2" w:rsidRDefault="00F507A2" w:rsidP="00F507A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</w:p>
    <w:p w14:paraId="1C36DE7C" w14:textId="6CC5482F" w:rsidR="00606C32" w:rsidRPr="00606C32" w:rsidRDefault="00606C32" w:rsidP="00F507A2">
      <w:pPr>
        <w:spacing w:after="240" w:line="276" w:lineRule="auto"/>
        <w:rPr>
          <w:rFonts w:ascii="Arial" w:eastAsia="Times New Roman" w:hAnsi="Arial" w:cs="Arial"/>
          <w:b/>
          <w:lang w:eastAsia="fr-FR"/>
        </w:rPr>
      </w:pPr>
      <w:r w:rsidRPr="00606C32">
        <w:rPr>
          <w:rFonts w:ascii="Arial" w:eastAsia="Times New Roman" w:hAnsi="Arial" w:cs="Arial"/>
          <w:b/>
          <w:lang w:eastAsia="fr-FR"/>
        </w:rPr>
        <w:t xml:space="preserve">6 – </w:t>
      </w:r>
      <w:proofErr w:type="spellStart"/>
      <w:r w:rsidRPr="00606C32">
        <w:rPr>
          <w:rFonts w:ascii="Arial" w:eastAsia="Times New Roman" w:hAnsi="Arial" w:cs="Arial"/>
          <w:b/>
          <w:i/>
          <w:lang w:eastAsia="fr-FR"/>
        </w:rPr>
        <w:t>Gen</w:t>
      </w:r>
      <w:proofErr w:type="spellEnd"/>
      <w:r w:rsidRPr="00606C32">
        <w:rPr>
          <w:rFonts w:ascii="Arial" w:eastAsia="Times New Roman" w:hAnsi="Arial" w:cs="Arial"/>
          <w:b/>
          <w:i/>
          <w:lang w:eastAsia="fr-FR"/>
        </w:rPr>
        <w:t xml:space="preserve"> Z</w:t>
      </w:r>
      <w:r w:rsidRPr="00606C32">
        <w:rPr>
          <w:rFonts w:ascii="Arial" w:eastAsia="Times New Roman" w:hAnsi="Arial" w:cs="Arial"/>
          <w:b/>
          <w:lang w:eastAsia="fr-FR"/>
        </w:rPr>
        <w:t xml:space="preserve"> à cœur ouvert</w:t>
      </w:r>
    </w:p>
    <w:p w14:paraId="1A6C2AC3" w14:textId="232D4EDB" w:rsidR="00F507A2" w:rsidRDefault="00F507A2" w:rsidP="00F507A2">
      <w:pPr>
        <w:spacing w:after="240" w:line="276" w:lineRule="auto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BELGACEM, </w:t>
      </w:r>
      <w:proofErr w:type="spellStart"/>
      <w:r>
        <w:rPr>
          <w:rFonts w:ascii="Arial" w:eastAsia="Times New Roman" w:hAnsi="Arial" w:cs="Arial"/>
          <w:lang w:eastAsia="fr-FR"/>
        </w:rPr>
        <w:t>Ouissem</w:t>
      </w:r>
      <w:proofErr w:type="spellEnd"/>
      <w:r>
        <w:rPr>
          <w:rFonts w:ascii="Arial" w:eastAsia="Times New Roman" w:hAnsi="Arial" w:cs="Arial"/>
          <w:lang w:eastAsia="fr-FR"/>
        </w:rPr>
        <w:t xml:space="preserve"> et GURREY, Eléonore. </w:t>
      </w:r>
      <w:r>
        <w:rPr>
          <w:rFonts w:ascii="Arial" w:eastAsia="Times New Roman" w:hAnsi="Arial" w:cs="Arial"/>
          <w:i/>
          <w:iCs/>
          <w:lang w:eastAsia="fr-FR"/>
        </w:rPr>
        <w:t>Adieu ma honte</w:t>
      </w:r>
      <w:r>
        <w:rPr>
          <w:rFonts w:ascii="Arial" w:eastAsia="Times New Roman" w:hAnsi="Arial" w:cs="Arial"/>
          <w:lang w:eastAsia="fr-FR"/>
        </w:rPr>
        <w:t xml:space="preserve">. Paris : Fayard, 2021. </w:t>
      </w:r>
      <w:r>
        <w:rPr>
          <w:rFonts w:ascii="Arial" w:eastAsia="Times New Roman" w:hAnsi="Arial" w:cs="Arial"/>
          <w:b/>
          <w:bCs/>
          <w:lang w:eastAsia="fr-FR"/>
        </w:rPr>
        <w:t>796.092 BEL</w:t>
      </w:r>
    </w:p>
    <w:p w14:paraId="42B14731" w14:textId="68BE0B4B" w:rsidR="00F507A2" w:rsidRDefault="00F507A2" w:rsidP="00F507A2">
      <w:pPr>
        <w:spacing w:after="240" w:line="276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Cassé, L., Le Blanc, A. et Cazals, M.-P. (2024). Qui sont les jeunes de la « génération Z » ? Nouvelle revue de psychosociologie, 37(1), 157-170. </w:t>
      </w:r>
      <w:hyperlink r:id="rId17" w:history="1">
        <w:r w:rsidR="00915543" w:rsidRPr="002B03D1">
          <w:rPr>
            <w:rStyle w:val="Lienhypertexte"/>
            <w:rFonts w:ascii="Arial" w:eastAsia="Times New Roman" w:hAnsi="Arial" w:cs="Arial"/>
            <w:lang w:eastAsia="fr-FR"/>
          </w:rPr>
          <w:t>https://doi-org.federation.unimes.fr:8443/10.3917/nrp.037.0157</w:t>
        </w:r>
      </w:hyperlink>
      <w:r>
        <w:rPr>
          <w:rFonts w:ascii="Arial" w:eastAsia="Times New Roman" w:hAnsi="Arial" w:cs="Arial"/>
          <w:lang w:eastAsia="fr-FR"/>
        </w:rPr>
        <w:t>.</w:t>
      </w:r>
      <w:r w:rsidR="00915543">
        <w:rPr>
          <w:rFonts w:ascii="Arial" w:eastAsia="Times New Roman" w:hAnsi="Arial" w:cs="Arial"/>
          <w:lang w:eastAsia="fr-FR"/>
        </w:rPr>
        <w:t xml:space="preserve"> </w:t>
      </w:r>
      <w:r w:rsidR="00915543" w:rsidRPr="00915543">
        <w:rPr>
          <w:rStyle w:val="Lienhypertexte"/>
          <w:rFonts w:ascii="Arial" w:eastAsia="Times New Roman" w:hAnsi="Arial" w:cs="Arial"/>
          <w:color w:val="auto"/>
          <w:u w:val="none"/>
          <w:lang w:eastAsia="fr-FR"/>
        </w:rPr>
        <w:t>[Consulté le 23-03-2026]</w:t>
      </w:r>
    </w:p>
    <w:p w14:paraId="28E40B2C" w14:textId="283D6AED" w:rsidR="00F507A2" w:rsidRDefault="00F507A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GOLDFARB, Elise et LAYANI, Julia. </w:t>
      </w:r>
      <w:proofErr w:type="spellStart"/>
      <w:r>
        <w:rPr>
          <w:rFonts w:ascii="Arial" w:eastAsia="Times New Roman" w:hAnsi="Arial" w:cs="Arial"/>
          <w:i/>
          <w:iCs/>
          <w:lang w:eastAsia="fr-FR"/>
        </w:rPr>
        <w:t>Coming</w:t>
      </w:r>
      <w:proofErr w:type="spellEnd"/>
      <w:r>
        <w:rPr>
          <w:rFonts w:ascii="Arial" w:eastAsia="Times New Roman" w:hAnsi="Arial" w:cs="Arial"/>
          <w:i/>
          <w:iCs/>
          <w:lang w:eastAsia="fr-FR"/>
        </w:rPr>
        <w:t xml:space="preserve"> out</w:t>
      </w:r>
      <w:r>
        <w:rPr>
          <w:rFonts w:ascii="Arial" w:eastAsia="Times New Roman" w:hAnsi="Arial" w:cs="Arial"/>
          <w:lang w:eastAsia="fr-FR"/>
        </w:rPr>
        <w:t xml:space="preserve">. Paris : Stock, 2023. </w:t>
      </w:r>
      <w:r>
        <w:rPr>
          <w:rFonts w:ascii="Arial" w:eastAsia="Times New Roman" w:hAnsi="Arial" w:cs="Arial"/>
          <w:b/>
          <w:bCs/>
          <w:lang w:eastAsia="fr-FR"/>
        </w:rPr>
        <w:t>306.766 GOL</w:t>
      </w:r>
    </w:p>
    <w:p w14:paraId="573BC8EF" w14:textId="77777777" w:rsidR="00606C32" w:rsidRDefault="00606C3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</w:p>
    <w:p w14:paraId="7FD50454" w14:textId="69932839" w:rsidR="00F507A2" w:rsidRDefault="00F507A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LAFARGUETTE, Romain et CROCE, Cécile. </w:t>
      </w:r>
      <w:proofErr w:type="spellStart"/>
      <w:r>
        <w:rPr>
          <w:rFonts w:ascii="Arial" w:eastAsia="Times New Roman" w:hAnsi="Arial" w:cs="Arial"/>
          <w:i/>
          <w:iCs/>
          <w:lang w:eastAsia="fr-FR"/>
        </w:rPr>
        <w:t>QueeRriser</w:t>
      </w:r>
      <w:proofErr w:type="spellEnd"/>
      <w:r>
        <w:rPr>
          <w:rFonts w:ascii="Arial" w:eastAsia="Times New Roman" w:hAnsi="Arial" w:cs="Arial"/>
          <w:i/>
          <w:iCs/>
          <w:lang w:eastAsia="fr-FR"/>
        </w:rPr>
        <w:t xml:space="preserve"> l’esthétique</w:t>
      </w:r>
      <w:r>
        <w:rPr>
          <w:rFonts w:ascii="Arial" w:eastAsia="Times New Roman" w:hAnsi="Arial" w:cs="Arial"/>
          <w:lang w:eastAsia="fr-FR"/>
        </w:rPr>
        <w:t xml:space="preserve">. Pau : Presses de l’Université de Pau, 2021. </w:t>
      </w:r>
      <w:r>
        <w:rPr>
          <w:rFonts w:ascii="Arial" w:eastAsia="Times New Roman" w:hAnsi="Arial" w:cs="Arial"/>
          <w:b/>
          <w:bCs/>
          <w:lang w:eastAsia="fr-FR"/>
        </w:rPr>
        <w:t>701.17 FIG</w:t>
      </w:r>
    </w:p>
    <w:p w14:paraId="4D7AF1F1" w14:textId="77777777" w:rsidR="00606C32" w:rsidRDefault="00606C3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</w:p>
    <w:p w14:paraId="5FC09195" w14:textId="30009D43" w:rsidR="00F507A2" w:rsidRDefault="00F507A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LAURENT-MAYARD, Aline et ZAFIMEHY, Marie. </w:t>
      </w:r>
      <w:r>
        <w:rPr>
          <w:rFonts w:ascii="Arial" w:eastAsia="Times New Roman" w:hAnsi="Arial" w:cs="Arial"/>
          <w:i/>
          <w:iCs/>
          <w:lang w:eastAsia="fr-FR"/>
        </w:rPr>
        <w:t>Le genre : expliqué à celles et ceux qui sont perdu.es</w:t>
      </w:r>
      <w:r>
        <w:rPr>
          <w:rFonts w:ascii="Arial" w:eastAsia="Times New Roman" w:hAnsi="Arial" w:cs="Arial"/>
          <w:lang w:eastAsia="fr-FR"/>
        </w:rPr>
        <w:t xml:space="preserve">. Paris : Buchet / Chastel, 2021. </w:t>
      </w:r>
      <w:r>
        <w:rPr>
          <w:rFonts w:ascii="Arial" w:eastAsia="Times New Roman" w:hAnsi="Arial" w:cs="Arial"/>
          <w:b/>
          <w:bCs/>
          <w:lang w:eastAsia="fr-FR"/>
        </w:rPr>
        <w:t>305.3 LAU</w:t>
      </w:r>
    </w:p>
    <w:p w14:paraId="229DE8E9" w14:textId="77777777" w:rsidR="00606C32" w:rsidRDefault="00606C32" w:rsidP="00606C32">
      <w:pPr>
        <w:spacing w:after="0" w:line="276" w:lineRule="auto"/>
        <w:rPr>
          <w:rFonts w:ascii="Arial" w:eastAsia="Times New Roman" w:hAnsi="Arial" w:cs="Arial"/>
          <w:b/>
          <w:bCs/>
          <w:lang w:eastAsia="fr-FR"/>
        </w:rPr>
      </w:pPr>
    </w:p>
    <w:p w14:paraId="799DFB42" w14:textId="77777777" w:rsidR="00F507A2" w:rsidRDefault="00F507A2" w:rsidP="00F507A2">
      <w:pPr>
        <w:spacing w:after="0" w:line="276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WOELDGEN, Sophie. </w:t>
      </w:r>
      <w:r>
        <w:rPr>
          <w:rFonts w:ascii="Arial" w:eastAsia="Times New Roman" w:hAnsi="Arial" w:cs="Arial"/>
          <w:i/>
          <w:iCs/>
          <w:lang w:eastAsia="fr-FR"/>
        </w:rPr>
        <w:t>Génération fluide : enquête sur le genre</w:t>
      </w:r>
      <w:r>
        <w:rPr>
          <w:rFonts w:ascii="Arial" w:eastAsia="Times New Roman" w:hAnsi="Arial" w:cs="Arial"/>
          <w:lang w:eastAsia="fr-FR"/>
        </w:rPr>
        <w:t xml:space="preserve">. Genève : </w:t>
      </w:r>
      <w:proofErr w:type="spellStart"/>
      <w:r>
        <w:rPr>
          <w:rFonts w:ascii="Arial" w:eastAsia="Times New Roman" w:hAnsi="Arial" w:cs="Arial"/>
          <w:lang w:eastAsia="fr-FR"/>
        </w:rPr>
        <w:t>Heidi.news</w:t>
      </w:r>
      <w:proofErr w:type="spellEnd"/>
      <w:r>
        <w:rPr>
          <w:rFonts w:ascii="Arial" w:eastAsia="Times New Roman" w:hAnsi="Arial" w:cs="Arial"/>
          <w:lang w:eastAsia="fr-FR"/>
        </w:rPr>
        <w:t xml:space="preserve"> Labor et Fides, 2022</w:t>
      </w:r>
    </w:p>
    <w:p w14:paraId="3CBD1607" w14:textId="77777777" w:rsidR="00F507A2" w:rsidRPr="0000360A" w:rsidRDefault="00F507A2" w:rsidP="00F507A2">
      <w:pPr>
        <w:spacing w:after="240" w:line="276" w:lineRule="auto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b/>
          <w:bCs/>
          <w:lang w:eastAsia="fr-FR"/>
        </w:rPr>
        <w:t>305.3 WOE</w:t>
      </w:r>
    </w:p>
    <w:p w14:paraId="324907A3" w14:textId="77777777" w:rsidR="00C94AB9" w:rsidRDefault="00C94AB9" w:rsidP="0005025E">
      <w:pPr>
        <w:rPr>
          <w:rFonts w:ascii="Arial" w:hAnsi="Arial" w:cs="Arial"/>
        </w:rPr>
      </w:pPr>
    </w:p>
    <w:sectPr w:rsidR="00C94AB9" w:rsidSect="00C21212">
      <w:footerReference w:type="default" r:id="rId18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B954F" w14:textId="77777777" w:rsidR="00A27461" w:rsidRDefault="00A27461" w:rsidP="00A27461">
      <w:pPr>
        <w:spacing w:after="0" w:line="240" w:lineRule="auto"/>
      </w:pPr>
      <w:r>
        <w:separator/>
      </w:r>
    </w:p>
  </w:endnote>
  <w:endnote w:type="continuationSeparator" w:id="0">
    <w:p w14:paraId="172D2F5F" w14:textId="77777777" w:rsidR="00A27461" w:rsidRDefault="00A27461" w:rsidP="00A2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43EAB" w14:textId="77777777" w:rsidR="00983C63" w:rsidRDefault="00983C63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tbl>
    <w:tblPr>
      <w:tblStyle w:val="Grilledutableau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7"/>
      <w:gridCol w:w="4553"/>
    </w:tblGrid>
    <w:tr w:rsidR="00983C63" w:rsidRPr="001D25F7" w14:paraId="33208C73" w14:textId="77777777" w:rsidTr="00177C86">
      <w:tc>
        <w:tcPr>
          <w:tcW w:w="4377" w:type="dxa"/>
        </w:tcPr>
        <w:p w14:paraId="59E6D8FF" w14:textId="77777777" w:rsidR="00983C63" w:rsidRDefault="00983C63" w:rsidP="00983C63">
          <w:pPr>
            <w:pStyle w:val="Pieddepage"/>
          </w:pPr>
          <w:r w:rsidRPr="004A16DD">
            <w:rPr>
              <w:noProof/>
            </w:rPr>
            <w:drawing>
              <wp:inline distT="0" distB="0" distL="0" distR="0" wp14:anchorId="02B8F059" wp14:editId="06A934B8">
                <wp:extent cx="1047750" cy="438745"/>
                <wp:effectExtent l="0" t="0" r="0" b="0"/>
                <wp:docPr id="1" name="Image 1" descr="Une image contenant Police, logo, texte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Police, logo, texte, Graphique&#10;&#10;Le contenu généré par l’IA peut êtr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593" cy="456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dxa"/>
        </w:tcPr>
        <w:p w14:paraId="081F9238" w14:textId="77777777" w:rsidR="00983C63" w:rsidRDefault="00983C63" w:rsidP="00983C63">
          <w:pPr>
            <w:pStyle w:val="Pieddepage"/>
            <w:jc w:val="right"/>
            <w:rPr>
              <w:rFonts w:cstheme="minorHAnsi"/>
              <w:sz w:val="18"/>
              <w:szCs w:val="18"/>
            </w:rPr>
          </w:pPr>
        </w:p>
        <w:p w14:paraId="3E39312E" w14:textId="39B6E40A" w:rsidR="00983C63" w:rsidRPr="00CF79F1" w:rsidRDefault="00983C63" w:rsidP="00983C63">
          <w:pPr>
            <w:pStyle w:val="Pieddepage"/>
            <w:jc w:val="right"/>
            <w:rPr>
              <w:rFonts w:cstheme="minorHAnsi"/>
              <w:i/>
              <w:sz w:val="18"/>
              <w:szCs w:val="18"/>
            </w:rPr>
          </w:pPr>
          <w:r w:rsidRPr="00CF79F1">
            <w:rPr>
              <w:rFonts w:cstheme="minorHAnsi"/>
              <w:i/>
              <w:sz w:val="18"/>
              <w:szCs w:val="18"/>
            </w:rPr>
            <w:t>SCD Nîmes</w:t>
          </w:r>
          <w:r>
            <w:rPr>
              <w:rFonts w:cstheme="minorHAnsi"/>
              <w:i/>
              <w:sz w:val="18"/>
              <w:szCs w:val="18"/>
            </w:rPr>
            <w:t xml:space="preserve"> </w:t>
          </w:r>
          <w:proofErr w:type="gramStart"/>
          <w:r w:rsidRPr="00CF79F1">
            <w:rPr>
              <w:rFonts w:cstheme="minorHAnsi"/>
              <w:i/>
              <w:sz w:val="18"/>
              <w:szCs w:val="18"/>
            </w:rPr>
            <w:t>Université  –</w:t>
          </w:r>
          <w:proofErr w:type="gramEnd"/>
          <w:r w:rsidRPr="00CF79F1">
            <w:rPr>
              <w:rFonts w:cstheme="minorHAnsi"/>
              <w:i/>
              <w:sz w:val="18"/>
              <w:szCs w:val="18"/>
            </w:rPr>
            <w:t xml:space="preserve"> 202</w:t>
          </w:r>
          <w:r w:rsidR="007B151F">
            <w:rPr>
              <w:rFonts w:cstheme="minorHAnsi"/>
              <w:i/>
              <w:sz w:val="18"/>
              <w:szCs w:val="18"/>
            </w:rPr>
            <w:t>6</w:t>
          </w:r>
          <w:r w:rsidRPr="00CF79F1">
            <w:rPr>
              <w:rFonts w:cstheme="minorHAnsi"/>
              <w:i/>
              <w:sz w:val="18"/>
              <w:szCs w:val="18"/>
            </w:rPr>
            <w:br/>
            <w:t>Pistes de lecture</w:t>
          </w:r>
        </w:p>
      </w:tc>
    </w:tr>
  </w:tbl>
  <w:p w14:paraId="33DA70E2" w14:textId="4FD7C647" w:rsidR="00A27461" w:rsidRDefault="00A274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496C2" w14:textId="77777777" w:rsidR="00A27461" w:rsidRDefault="00A27461" w:rsidP="00A27461">
      <w:pPr>
        <w:spacing w:after="0" w:line="240" w:lineRule="auto"/>
      </w:pPr>
      <w:r>
        <w:separator/>
      </w:r>
    </w:p>
  </w:footnote>
  <w:footnote w:type="continuationSeparator" w:id="0">
    <w:p w14:paraId="3055C630" w14:textId="77777777" w:rsidR="00A27461" w:rsidRDefault="00A27461" w:rsidP="00A2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82A54"/>
    <w:multiLevelType w:val="hybridMultilevel"/>
    <w:tmpl w:val="B73C0F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72"/>
    <w:rsid w:val="00042598"/>
    <w:rsid w:val="00044226"/>
    <w:rsid w:val="0005025E"/>
    <w:rsid w:val="00076BF2"/>
    <w:rsid w:val="000954FA"/>
    <w:rsid w:val="000A41C7"/>
    <w:rsid w:val="000B14A6"/>
    <w:rsid w:val="000D6F4F"/>
    <w:rsid w:val="000E69A3"/>
    <w:rsid w:val="00156CF6"/>
    <w:rsid w:val="00164472"/>
    <w:rsid w:val="00172AD9"/>
    <w:rsid w:val="0018548A"/>
    <w:rsid w:val="001B7519"/>
    <w:rsid w:val="001C7922"/>
    <w:rsid w:val="001E6444"/>
    <w:rsid w:val="001F12B9"/>
    <w:rsid w:val="001F1E2E"/>
    <w:rsid w:val="002210B3"/>
    <w:rsid w:val="00246130"/>
    <w:rsid w:val="00263A2C"/>
    <w:rsid w:val="002667D8"/>
    <w:rsid w:val="00271AA7"/>
    <w:rsid w:val="002C35E6"/>
    <w:rsid w:val="002D2AFC"/>
    <w:rsid w:val="003004D6"/>
    <w:rsid w:val="00303C4B"/>
    <w:rsid w:val="00304591"/>
    <w:rsid w:val="00316067"/>
    <w:rsid w:val="0036056F"/>
    <w:rsid w:val="00480EF7"/>
    <w:rsid w:val="004A16DD"/>
    <w:rsid w:val="004F4EFF"/>
    <w:rsid w:val="005750C7"/>
    <w:rsid w:val="00577307"/>
    <w:rsid w:val="005A2136"/>
    <w:rsid w:val="005A7CC6"/>
    <w:rsid w:val="005C084F"/>
    <w:rsid w:val="005D5F80"/>
    <w:rsid w:val="00606C32"/>
    <w:rsid w:val="00634365"/>
    <w:rsid w:val="006819C8"/>
    <w:rsid w:val="006A10E0"/>
    <w:rsid w:val="006B09B4"/>
    <w:rsid w:val="006C6A13"/>
    <w:rsid w:val="00721CC1"/>
    <w:rsid w:val="0074088D"/>
    <w:rsid w:val="00757ECB"/>
    <w:rsid w:val="0076772F"/>
    <w:rsid w:val="007B151F"/>
    <w:rsid w:val="007D1A06"/>
    <w:rsid w:val="0080597F"/>
    <w:rsid w:val="00820EAE"/>
    <w:rsid w:val="00842582"/>
    <w:rsid w:val="008665EC"/>
    <w:rsid w:val="00870811"/>
    <w:rsid w:val="0088531B"/>
    <w:rsid w:val="008E4873"/>
    <w:rsid w:val="009014B9"/>
    <w:rsid w:val="00915543"/>
    <w:rsid w:val="009222BC"/>
    <w:rsid w:val="00952F2F"/>
    <w:rsid w:val="00976F43"/>
    <w:rsid w:val="00981DFC"/>
    <w:rsid w:val="00983C63"/>
    <w:rsid w:val="009B4DB1"/>
    <w:rsid w:val="009C115F"/>
    <w:rsid w:val="009C4349"/>
    <w:rsid w:val="009D6597"/>
    <w:rsid w:val="009D6F58"/>
    <w:rsid w:val="00A27461"/>
    <w:rsid w:val="00A60283"/>
    <w:rsid w:val="00A91C59"/>
    <w:rsid w:val="00A97535"/>
    <w:rsid w:val="00AD0FB6"/>
    <w:rsid w:val="00AF1E97"/>
    <w:rsid w:val="00B2477E"/>
    <w:rsid w:val="00B31FCA"/>
    <w:rsid w:val="00B3345F"/>
    <w:rsid w:val="00B84909"/>
    <w:rsid w:val="00B90E0A"/>
    <w:rsid w:val="00BA0E07"/>
    <w:rsid w:val="00BA4A33"/>
    <w:rsid w:val="00BC0972"/>
    <w:rsid w:val="00BE0E1E"/>
    <w:rsid w:val="00BE2B9C"/>
    <w:rsid w:val="00C21212"/>
    <w:rsid w:val="00C32DAE"/>
    <w:rsid w:val="00C64581"/>
    <w:rsid w:val="00C8484F"/>
    <w:rsid w:val="00C94AB9"/>
    <w:rsid w:val="00CB4016"/>
    <w:rsid w:val="00CD3224"/>
    <w:rsid w:val="00CF08CA"/>
    <w:rsid w:val="00CF2D0C"/>
    <w:rsid w:val="00D16584"/>
    <w:rsid w:val="00D27EEC"/>
    <w:rsid w:val="00D360C7"/>
    <w:rsid w:val="00D570D2"/>
    <w:rsid w:val="00D570DC"/>
    <w:rsid w:val="00D62EC2"/>
    <w:rsid w:val="00D872B6"/>
    <w:rsid w:val="00DE3479"/>
    <w:rsid w:val="00E63675"/>
    <w:rsid w:val="00EB597E"/>
    <w:rsid w:val="00EC4F9F"/>
    <w:rsid w:val="00ED1C26"/>
    <w:rsid w:val="00EF070A"/>
    <w:rsid w:val="00F14164"/>
    <w:rsid w:val="00F1770E"/>
    <w:rsid w:val="00F268BC"/>
    <w:rsid w:val="00F26D0E"/>
    <w:rsid w:val="00F507A2"/>
    <w:rsid w:val="00F818FF"/>
    <w:rsid w:val="00F843EA"/>
    <w:rsid w:val="00F969CC"/>
    <w:rsid w:val="00FA7099"/>
    <w:rsid w:val="00FB5163"/>
    <w:rsid w:val="00FB529B"/>
    <w:rsid w:val="00FE340A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3D4BC56"/>
  <w15:chartTrackingRefBased/>
  <w15:docId w15:val="{95261515-D001-43E3-8317-2EBF3298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6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853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53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53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53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531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31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C084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084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7461"/>
  </w:style>
  <w:style w:type="paragraph" w:styleId="Pieddepage">
    <w:name w:val="footer"/>
    <w:basedOn w:val="Normal"/>
    <w:link w:val="Pieddepag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7461"/>
  </w:style>
  <w:style w:type="table" w:styleId="Grilledutableau">
    <w:name w:val="Table Grid"/>
    <w:basedOn w:val="TableauNormal"/>
    <w:uiPriority w:val="39"/>
    <w:rsid w:val="00A2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F1E97"/>
    <w:rPr>
      <w:b/>
      <w:bCs/>
    </w:rPr>
  </w:style>
  <w:style w:type="character" w:customStyle="1" w:styleId="rg">
    <w:name w:val="rg"/>
    <w:basedOn w:val="Policepardfaut"/>
    <w:rsid w:val="00AF1E97"/>
  </w:style>
  <w:style w:type="character" w:styleId="Accentuation">
    <w:name w:val="Emphasis"/>
    <w:basedOn w:val="Policepardfaut"/>
    <w:uiPriority w:val="20"/>
    <w:qFormat/>
    <w:rsid w:val="00AF1E97"/>
    <w:rPr>
      <w:i/>
      <w:iCs/>
    </w:rPr>
  </w:style>
  <w:style w:type="character" w:customStyle="1" w:styleId="eu-date">
    <w:name w:val="eu-date"/>
    <w:basedOn w:val="Policepardfaut"/>
    <w:rsid w:val="00AF1E97"/>
  </w:style>
  <w:style w:type="character" w:customStyle="1" w:styleId="eu-url">
    <w:name w:val="eu-url"/>
    <w:basedOn w:val="Policepardfaut"/>
    <w:rsid w:val="00AF1E97"/>
  </w:style>
  <w:style w:type="character" w:customStyle="1" w:styleId="familyname">
    <w:name w:val="familyname"/>
    <w:basedOn w:val="Policepardfaut"/>
    <w:rsid w:val="00AF1E97"/>
  </w:style>
  <w:style w:type="character" w:customStyle="1" w:styleId="Titre1Car">
    <w:name w:val="Titre 1 Car"/>
    <w:basedOn w:val="Policepardfaut"/>
    <w:link w:val="Titre1"/>
    <w:uiPriority w:val="9"/>
    <w:rsid w:val="006C6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ppercase">
    <w:name w:val="uppercase"/>
    <w:basedOn w:val="Policepardfaut"/>
    <w:rsid w:val="006C6A13"/>
  </w:style>
  <w:style w:type="character" w:customStyle="1" w:styleId="markedcontent">
    <w:name w:val="markedcontent"/>
    <w:basedOn w:val="Policepardfaut"/>
    <w:rsid w:val="006C6A13"/>
  </w:style>
  <w:style w:type="paragraph" w:styleId="NormalWeb">
    <w:name w:val="Normal (Web)"/>
    <w:basedOn w:val="Normal"/>
    <w:uiPriority w:val="99"/>
    <w:unhideWhenUsed/>
    <w:rsid w:val="0087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2477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2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hs-cairn-info.federation.unimes.fr:8443/le-defi-du-management-intergenerationnel--9782100870257?lang=fr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doi-org.federation.unimes.fr:8443/10.3917/dunod.genti.2018.01" TargetMode="External"/><Relationship Id="rId17" Type="http://schemas.openxmlformats.org/officeDocument/2006/relationships/hyperlink" Target="https://doi-org.federation.unimes.fr:8443/10.3917/nrp.037.01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-org.federation.unimes.fr:8443/10.3917/scpo.sinai.2015.0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-org.federation.unimes.fr:8443/10.3917/dunod.genti.2016.0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hs.cairn.info/le-choc-z--9782100807062" TargetMode="External"/><Relationship Id="rId10" Type="http://schemas.openxmlformats.org/officeDocument/2006/relationships/hyperlink" Target="https://doi.org/10.3917/vse.213.012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al.science/hal-04590559" TargetMode="External"/><Relationship Id="rId14" Type="http://schemas.openxmlformats.org/officeDocument/2006/relationships/hyperlink" Target="https://shs-cairn-info.federation.unimes.fr:8443/manager-la-generation-z--9782100850945?lang=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1340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Nîmes</Company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Barre</dc:creator>
  <cp:keywords/>
  <dc:description/>
  <cp:lastModifiedBy>Florence Barre</cp:lastModifiedBy>
  <cp:revision>7</cp:revision>
  <dcterms:created xsi:type="dcterms:W3CDTF">2026-03-25T13:37:00Z</dcterms:created>
  <dcterms:modified xsi:type="dcterms:W3CDTF">2026-03-25T13:59:00Z</dcterms:modified>
</cp:coreProperties>
</file>