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6C969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70700" cy="1504950"/>
                <wp:effectExtent l="0" t="0" r="63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504950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1D114AB4">
                                    <wp:extent cx="1114233" cy="466725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93588" cy="499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7D27CEE6" w:rsidR="00A60283" w:rsidRDefault="001F06FF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Réussir à l’université</w:t>
                              </w:r>
                              <w:r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 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FA7099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047DED67" w14:textId="1D30D547" w:rsidR="00976F43" w:rsidRPr="00976F43" w:rsidRDefault="008E4873" w:rsidP="00976F43">
                              <w:pPr>
                                <w:pStyle w:val="NormalWeb"/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976F43" w:rsidRPr="00976F43">
                                <w:rPr>
                                  <w:noProof/>
                                </w:rPr>
                                <w:drawing>
                                  <wp:inline distT="0" distB="0" distL="0" distR="0" wp14:anchorId="202D4A09" wp14:editId="29353968">
                                    <wp:extent cx="545225" cy="440690"/>
                                    <wp:effectExtent l="0" t="0" r="7620" b="0"/>
                                    <wp:docPr id="5" name="Image 5" descr="U:\BU\Bibliotheque\PortailCMS\Actualités\2025_Actu_Reussit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U:\BU\Bibliotheque\PortailCMS\Actualités\2025_Actu_Reussit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9888" cy="4525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5B6D90" w14:textId="60681613" w:rsidR="001F12B9" w:rsidRPr="00A60283" w:rsidRDefault="001F12B9" w:rsidP="008E487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65pt;width:541pt;height:118.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hwKwYAAMsnAAAOAAAAZHJzL2Uyb0RvYy54bWzsWttu2zYYvh+wdyB0OWC1JEu2ZNQpgrYp&#10;BhRtsXZoe0nLlC1AEjWSiZ09zZ5lT7aPpCjLjmc7h/UmTgCLMv8D+fHn4f/Ml6/WVUlumJAFr6de&#10;8ML3CKszPi/qxdT748vVr4lHpKL1nJa8ZlPvlknv1cXPP71cNRMW8iUv50wQGKnlZNVMvaVSzWQw&#10;kNmSVVS+4A2rUZlzUVGFV7EYzAVdwXpVDkLfHw1WXMwbwTMmJb59Yyu9C2M/z1mmPua5ZIqUUw9t&#10;U+ZTmM+Z/hxcvKSThaDNssjaZtAHtKKiRQ2nnak3VFFyLYo7pqoiE1zyXL3IeDXgeV5kzPQBvQn8&#10;nd68E/y6MX1ZTFaLpoMJ0O7g9GCz2YebT4IU86kXeqSmFYbIeGUk1NismsUEIu9E87n5JNovFvZN&#10;d3edi0o/0RGyNqjedqiytSIZvhwlY3/sA/wMdUHsR2nc4p4tMTgbvTQOYzsg2fLtXmU/CoMg0TID&#10;53ugm9i1aNUgjOQGKfk4pD4vacPMAEgNQ4vU0CF1hbBkpCxmgv3z94ToKGVkaHEzCh1ociKB3x7E&#10;RtEwSTU4GpvUd8g47KJhkHTQ+cMwTo35rvd0kl1L9Y5xMwr05r1UNqLnKJl4nLejmvG6loVi3+Ar&#10;r0oE+S8D4pMVCdJxMBq3wC92xb9viy8JJp0fumbeEf8W9KwHSTCOk/S4j76ST476QKR2PWhbf9zH&#10;lhL6EITxcU8Y6Y2nU3vTV2rROu4p6nk6YVT64if7iO/nY1v86KhsBwriyuJlJ/SdQHmiuDrs4zFx&#10;Fac+ZoWOq8M+njKuDnt6mrg67ONp4uqwj+cdV+EoxDp/jqsT1vntQDk6E7fFn9l6lQ6HY390v7BK&#10;x2ESpsf3pv7C09vTD8/yvtLJO1R/+TlhjvTFT/axHSbnqNo9H+5saGkchPcLqwBpWRol57gyp9//&#10;Ov9sh+FzW63ieDSMzmF13gTvJgaPOLQncRyG43NY/dCwAhexcGwDXToCIlvXLQOBEqGaDfQNQdZw&#10;qRmfPh0B6sO9Ii205A60NH1xRBmx0lcO7qWMja6vbPgudOY0zzje9JUdK3OaMs4tfeXoXs3GxtFX&#10;NsSNa7Z9tsALkJ+a9iwN7ak8AtpTeAS058xuSg1Verw0zrpIVqCg2kMdWYIQbJkeXV/xG/aFG0m1&#10;IezcYG1qy7ov1VlDg52sk3DPxtizM9f0rD0+tJg4Mfe04n3Drpk2bpyce1p5y6+dLrnb2KzkklkH&#10;GilDP3boadB7JJzkZTG/KspSoyXFYva6FOSGYiDeptHb0A32llhZG/BDS5NS8OB5STFiWdWAmZX1&#10;wiO0XIBgz5Qws6jm2gNahKETUr2hcml9GLN2eCuwfQLsZDX1wCHir4NUqzFDjtvpCg7VEZS6pNaz&#10;NUzr4ozPb8F6Cm6Jc9lkVwX8vadSfaICJCKQBfuvPuIjLzkiCIFiSh5ZcvHXvu+1PGhZ1HpkBeYd&#10;HfzzmgrmkfK3GoRtGkQRzCrzEsXjEC+iXzPr19TX1WsOcLEUoHWmqOVV6Yq54NVX/Ehwqb2iitYZ&#10;fFso25fXCu+oAoGbsctLUwY9jxF+X39uMm3cIf1l/ZWKhmjQp54CTfuBO5KYThz/iojQAlZWa9b8&#10;8lrxvNDkrAHb4tq+gLC2aP/vzDUWHsvx72WuzfKpRx1U93HmGnhhWm84e0dZj5JgmMTwZOh+f5gm&#10;iVuX3a8F/eniMOvtInfOBGfOekCwLJ45a2Trh3+teNZZVXDmrM8skN377yyh3x+RVoHHiLD63C+v&#10;SpMoHYVnEuihJBDOEOe06pxW2XRqO5vpZz+bQ/1eSTtz7UnNTMguB9gr7rI/HOxOT5ZOl9xt7MPT&#10;Kn09iHWJ1WzhTpgm/XHJV5tVxQluN+hT+FblVmYWDfHvCICeGCZhCR5iJz+S6rZk2mBZ/85yXJ4B&#10;nxFaD9vtolnGamWTB7mkc2ZztLiXjJmLTronJqc0BrXlHNldZ7s1sN+2zUpbea1qE7tO2bIunRvb&#10;Atcwq9xpGM+8Vp1yVdTcJpw7Bkr0qvVs5R1IFhqXRZqLRV1acU4mf1QyaS5F4caYCar2dpu+ktZ/&#10;NyO2uYN38S8AAAD//wMAUEsDBBQABgAIAAAAIQAKYwg83QAAAAcBAAAPAAAAZHJzL2Rvd25yZXYu&#10;eG1sTI/NasMwEITvhbyD2EJvjfxDi3EthxDSnkKhSaD0plgb28RaGUuxnbfv5tQeZ2aZ+bZYzbYT&#10;Iw6+daQgXkYgkCpnWqoVHA/vzxkIHzQZ3TlCBTf0sCoXD4XOjZvoC8d9qAWXkM+1giaEPpfSVw1a&#10;7ZeuR+Ls7AarA8uhlmbQE5fbTiZR9CqtbokXGt3jpsHqsr9aBR+TntZpvB13l/Pm9nN4+fzexajU&#10;0+O8fgMRcA5/x3DHZ3QomenkrmS86BTwI4HdFMQ9jLKEjZOCJM1SkGUh//OXvwAAAP//AwBQSwEC&#10;LQAUAAYACAAAACEAtoM4kv4AAADhAQAAEwAAAAAAAAAAAAAAAAAAAAAAW0NvbnRlbnRfVHlwZXNd&#10;LnhtbFBLAQItABQABgAIAAAAIQA4/SH/1gAAAJQBAAALAAAAAAAAAAAAAAAAAC8BAABfcmVscy8u&#10;cmVsc1BLAQItABQABgAIAAAAIQCHoehwKwYAAMsnAAAOAAAAAAAAAAAAAAAAAC4CAABkcnMvZTJv&#10;RG9jLnhtbFBLAQItABQABgAIAAAAIQAKYwg83QAAAAcBAAAPAAAAAAAAAAAAAAAAAIUIAABkcnMv&#10;ZG93bnJldi54bWxQSwUGAAAAAAQABADzAAAAjwkAAAAA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1D114AB4">
                              <wp:extent cx="1114233" cy="466725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3588" cy="499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7D27CEE6" w:rsidR="00A60283" w:rsidRDefault="001F06FF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Réussir à l’université</w:t>
                        </w:r>
                        <w:r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 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: </w:t>
                        </w:r>
                        <w:r w:rsidR="00FA7099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047DED67" w14:textId="1D30D547" w:rsidR="00976F43" w:rsidRPr="00976F43" w:rsidRDefault="008E4873" w:rsidP="00976F43">
                        <w:pPr>
                          <w:pStyle w:val="NormalWeb"/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    </w:t>
                        </w:r>
                        <w:r w:rsidR="00976F43" w:rsidRPr="00976F43">
                          <w:rPr>
                            <w:noProof/>
                          </w:rPr>
                          <w:drawing>
                            <wp:inline distT="0" distB="0" distL="0" distR="0" wp14:anchorId="202D4A09" wp14:editId="29353968">
                              <wp:extent cx="545225" cy="440690"/>
                              <wp:effectExtent l="0" t="0" r="7620" b="0"/>
                              <wp:docPr id="5" name="Image 5" descr="U:\BU\Bibliotheque\PortailCMS\Actualités\2025_Actu_Reussi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:\BU\Bibliotheque\PortailCMS\Actualités\2025_Actu_Reussi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9888" cy="4525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5B6D90" w14:textId="60681613" w:rsidR="001F12B9" w:rsidRPr="00A60283" w:rsidRDefault="001F12B9" w:rsidP="008E487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77777777" w:rsidR="0005025E" w:rsidRDefault="0005025E" w:rsidP="0005025E">
      <w:pPr>
        <w:rPr>
          <w:rFonts w:ascii="Arial" w:hAnsi="Arial" w:cs="Arial"/>
        </w:rPr>
      </w:pPr>
    </w:p>
    <w:p w14:paraId="67E1D1F3" w14:textId="77777777" w:rsidR="00A97535" w:rsidRDefault="00A97535" w:rsidP="0005025E">
      <w:pPr>
        <w:rPr>
          <w:rFonts w:ascii="Arial" w:hAnsi="Arial" w:cs="Arial"/>
        </w:rPr>
      </w:pPr>
    </w:p>
    <w:p w14:paraId="3BEC3D61" w14:textId="77777777" w:rsidR="001F06FF" w:rsidRDefault="001F06FF" w:rsidP="001F06FF">
      <w:pPr>
        <w:rPr>
          <w:rFonts w:ascii="Arial" w:hAnsi="Arial" w:cs="Arial"/>
          <w:b/>
          <w:sz w:val="20"/>
          <w:szCs w:val="20"/>
        </w:rPr>
      </w:pPr>
    </w:p>
    <w:p w14:paraId="3BDAFD1F" w14:textId="0663C0E8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1 - Méthode à l’Université</w:t>
      </w:r>
    </w:p>
    <w:p w14:paraId="5B2D5EE2" w14:textId="77777777" w:rsidR="001F06FF" w:rsidRPr="00B6660E" w:rsidRDefault="001F06FF" w:rsidP="001F06FF">
      <w:pPr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hAnsi="Arial" w:cs="Arial"/>
          <w:sz w:val="20"/>
          <w:szCs w:val="20"/>
        </w:rPr>
        <w:t xml:space="preserve">Chanel, Armand ; </w:t>
      </w:r>
      <w:proofErr w:type="spellStart"/>
      <w:r w:rsidRPr="00B6660E">
        <w:rPr>
          <w:rFonts w:ascii="Arial" w:hAnsi="Arial" w:cs="Arial"/>
          <w:sz w:val="20"/>
          <w:szCs w:val="20"/>
        </w:rPr>
        <w:t>Plauchu</w:t>
      </w:r>
      <w:proofErr w:type="spellEnd"/>
      <w:r w:rsidRPr="00B6660E">
        <w:rPr>
          <w:rFonts w:ascii="Arial" w:hAnsi="Arial" w:cs="Arial"/>
          <w:sz w:val="20"/>
          <w:szCs w:val="20"/>
        </w:rPr>
        <w:t xml:space="preserve">, Vincent ; </w:t>
      </w:r>
      <w:proofErr w:type="spellStart"/>
      <w:r w:rsidRPr="00B6660E">
        <w:rPr>
          <w:rFonts w:ascii="Arial" w:hAnsi="Arial" w:cs="Arial"/>
          <w:sz w:val="20"/>
          <w:szCs w:val="20"/>
        </w:rPr>
        <w:t>Cournac</w:t>
      </w:r>
      <w:proofErr w:type="spellEnd"/>
      <w:r w:rsidRPr="00B6660E">
        <w:rPr>
          <w:rFonts w:ascii="Arial" w:hAnsi="Arial" w:cs="Arial"/>
          <w:sz w:val="20"/>
          <w:szCs w:val="20"/>
        </w:rPr>
        <w:t xml:space="preserve">, Nicole ; Wakefield, Paula. 2021.  </w:t>
      </w:r>
      <w:hyperlink r:id="rId9" w:tgtFrame="_blank" w:tooltip="https://catalogue.scdi-montpellier.fr/discovery/fulldisplay?docid=alma9928839146304231&amp;context=L&amp;vid=33MON_INST:33UN_VU1" w:history="1"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Réussir ses études universitaires en France : guide pour les étudiants étrangers : français = How to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succeed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 in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your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University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studies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 in France : guide for international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students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 :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english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sz w:val="20"/>
          <w:szCs w:val="20"/>
        </w:rPr>
        <w:t xml:space="preserve">. Meylan : Éditions "Campus Ouvert". 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378 CHA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</w:p>
    <w:p w14:paraId="769DEF05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Chapoutot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Johann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Lauvau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Geoffroy. (2009). </w:t>
      </w:r>
      <w:hyperlink r:id="rId10" w:tgtFrame="_blank" w:tooltip="https://catalogue.scdi-montpellier.fr/discovery/fulldisplay?docid=alma9900080002303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Méthodologies : comprendre, apprendre, réussir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Paris : Presses universitaires de France</w:t>
      </w:r>
    </w:p>
    <w:p w14:paraId="23E79ABD" w14:textId="77777777" w:rsidR="001F06FF" w:rsidRPr="00B6660E" w:rsidRDefault="001F06FF" w:rsidP="001F06FF">
      <w:pPr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(807 MET)</w:t>
      </w:r>
    </w:p>
    <w:p w14:paraId="07280B52" w14:textId="77777777" w:rsidR="001F06FF" w:rsidRPr="00B6660E" w:rsidRDefault="001F06FF" w:rsidP="001F06FF">
      <w:pPr>
        <w:rPr>
          <w:rFonts w:ascii="Arial" w:hAnsi="Arial" w:cs="Arial"/>
          <w:sz w:val="20"/>
          <w:szCs w:val="20"/>
        </w:rPr>
      </w:pPr>
      <w:r w:rsidRPr="00B6660E">
        <w:rPr>
          <w:rFonts w:ascii="Arial" w:hAnsi="Arial" w:cs="Arial"/>
          <w:sz w:val="20"/>
          <w:szCs w:val="20"/>
        </w:rPr>
        <w:t>Lancien-</w:t>
      </w:r>
      <w:proofErr w:type="spellStart"/>
      <w:r w:rsidRPr="00B6660E">
        <w:rPr>
          <w:rFonts w:ascii="Arial" w:hAnsi="Arial" w:cs="Arial"/>
          <w:sz w:val="20"/>
          <w:szCs w:val="20"/>
        </w:rPr>
        <w:t>Despert</w:t>
      </w:r>
      <w:proofErr w:type="spellEnd"/>
      <w:r w:rsidRPr="00B6660E">
        <w:rPr>
          <w:rFonts w:ascii="Arial" w:hAnsi="Arial" w:cs="Arial"/>
          <w:sz w:val="20"/>
          <w:szCs w:val="20"/>
        </w:rPr>
        <w:t xml:space="preserve">, Brigitte. 2020. </w:t>
      </w:r>
      <w:hyperlink r:id="rId11" w:tgtFrame="_blank" w:tooltip="https://catalogue.scdi-montpellier.fr/discovery/fulldisplay?docid=alma9928675564404231&amp;context=L&amp;vid=33MON_INST:33UN_VU1" w:history="1"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Perfectionner son expression écrite : les astuces pour maîtriser le français</w:t>
        </w:r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sz w:val="20"/>
          <w:szCs w:val="20"/>
        </w:rPr>
        <w:t xml:space="preserve">. Paris : Ellipses. 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378.17 LAN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  <w:r w:rsidRPr="00B6660E">
        <w:rPr>
          <w:rStyle w:val="xbutton-content"/>
          <w:rFonts w:ascii="Arial" w:hAnsi="Arial" w:cs="Arial"/>
          <w:sz w:val="20"/>
          <w:szCs w:val="20"/>
        </w:rPr>
        <w:t xml:space="preserve"> </w:t>
      </w:r>
    </w:p>
    <w:p w14:paraId="26470748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Nowak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Righetti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Aline ;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Righetti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Alain. (2024). </w:t>
      </w:r>
      <w:hyperlink r:id="rId12" w:tgtFrame="_blank" w:tooltip="https://catalogue.scdi-montpellier.fr/discovery/fulldisplay?docid=alma9929774792704231&amp;context=L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fr-FR"/>
          </w:rPr>
          <w:t xml:space="preserve">Fiches de méthodologie pour réussir dans les études supérieures : conseils, exemples et exercices corrigés </w:t>
        </w:r>
      </w:hyperlink>
      <w:r w:rsidRPr="00B666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sz w:val="20"/>
          <w:szCs w:val="20"/>
          <w:lang w:eastAsia="fr-FR"/>
        </w:rPr>
        <w:t>Paris : Ellipses</w:t>
      </w:r>
    </w:p>
    <w:p w14:paraId="0DEF1B5E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sz w:val="20"/>
          <w:szCs w:val="20"/>
          <w:lang w:eastAsia="fr-FR"/>
        </w:rPr>
        <w:t>Disponible Nîmes BU Vauban 2e étage (378.17 NOW)</w:t>
      </w:r>
    </w:p>
    <w:p w14:paraId="28F9A032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B8356BD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Ramade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Anne. (2020). </w:t>
      </w:r>
      <w:hyperlink r:id="rId13" w:tgtFrame="_blank" w:tooltip="https://catalogue.scdi-montpellier.fr/discovery/fulldisplay?docid=alma9928668564304231&amp;context=L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fr-FR"/>
          </w:rPr>
          <w:t xml:space="preserve">Je reprends mes études : toutes les clés pour réussir ses examens et concours </w:t>
        </w:r>
      </w:hyperlink>
      <w:r w:rsidRPr="00B666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sz w:val="20"/>
          <w:szCs w:val="20"/>
          <w:lang w:eastAsia="fr-FR"/>
        </w:rPr>
        <w:t>Paris : Ellipses. Disponible Nîmes BU Vauban 2e étage (374 RAM)</w:t>
      </w:r>
    </w:p>
    <w:p w14:paraId="48A34975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B45DB35" w14:textId="77777777" w:rsidR="001F06FF" w:rsidRPr="00B6660E" w:rsidRDefault="001F06FF" w:rsidP="001F06FF">
      <w:pPr>
        <w:rPr>
          <w:rFonts w:ascii="Arial" w:hAnsi="Arial" w:cs="Arial"/>
          <w:sz w:val="20"/>
          <w:szCs w:val="20"/>
        </w:rPr>
      </w:pPr>
      <w:proofErr w:type="spellStart"/>
      <w:r w:rsidRPr="00B6660E">
        <w:rPr>
          <w:rFonts w:ascii="Arial" w:hAnsi="Arial" w:cs="Arial"/>
          <w:sz w:val="20"/>
          <w:szCs w:val="20"/>
        </w:rPr>
        <w:t>Tilman</w:t>
      </w:r>
      <w:proofErr w:type="spellEnd"/>
      <w:r w:rsidRPr="00B6660E">
        <w:rPr>
          <w:rFonts w:ascii="Arial" w:hAnsi="Arial" w:cs="Arial"/>
          <w:sz w:val="20"/>
          <w:szCs w:val="20"/>
        </w:rPr>
        <w:t xml:space="preserve">, Francis. 2018. </w:t>
      </w:r>
      <w:hyperlink r:id="rId14" w:tgtFrame="_blank" w:tooltip="https://catalogue.scdi-montpellier.fr/discovery/fulldisplay?docid=alma9928354379704231&amp;context=L&amp;vid=33MON_INST:33UN_VU1" w:history="1"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12 clés pour "apprendre à apprendre"</w:t>
        </w:r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sz w:val="20"/>
          <w:szCs w:val="20"/>
        </w:rPr>
        <w:t xml:space="preserve">. Lyon : Chronique sociale ; Mons Belgique : Couleur livres. 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378.17 TIL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</w:p>
    <w:p w14:paraId="01F74198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B6660E">
        <w:rPr>
          <w:rFonts w:ascii="Arial" w:hAnsi="Arial" w:cs="Arial"/>
          <w:b w:val="0"/>
          <w:sz w:val="20"/>
          <w:szCs w:val="20"/>
        </w:rPr>
        <w:t xml:space="preserve">Weber, Hélène. 2019. </w:t>
      </w:r>
      <w:hyperlink r:id="rId15" w:tgtFrame="_blank" w:tooltip="https://catalogue.scdi-montpellier.fr/discovery/fulldisplay?docid=alma99284217450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>30 outils pour bien démarrer mes études : enseignement supérieur : apprendre à apprendre, à s'organiser, à se motiver et à s'orienter tout au long de la vie</w:t>
        </w:r>
        <w:r w:rsidRPr="00B6660E">
          <w:rPr>
            <w:rStyle w:val="Lienhypertexte"/>
            <w:rFonts w:ascii="Arial" w:hAnsi="Arial" w:cs="Arial"/>
            <w:b w:val="0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b w:val="0"/>
          <w:sz w:val="20"/>
          <w:szCs w:val="20"/>
        </w:rPr>
        <w:t xml:space="preserve">. Paris : Vuibert. 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b w:val="0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b w:val="0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b w:val="0"/>
          <w:sz w:val="20"/>
          <w:szCs w:val="20"/>
        </w:rPr>
        <w:t>378.17 WEB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)</w:t>
      </w:r>
    </w:p>
    <w:p w14:paraId="059C26AF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284BF79" w14:textId="77777777" w:rsidR="001F06FF" w:rsidRPr="00B6660E" w:rsidRDefault="001F06FF" w:rsidP="001F06FF">
      <w:pPr>
        <w:spacing w:after="0" w:line="240" w:lineRule="auto"/>
        <w:ind w:right="30"/>
        <w:textAlignment w:val="baseline"/>
        <w:rPr>
          <w:rFonts w:ascii="Arial" w:hAnsi="Arial" w:cs="Arial"/>
          <w:sz w:val="20"/>
          <w:szCs w:val="20"/>
        </w:rPr>
      </w:pPr>
    </w:p>
    <w:p w14:paraId="49B262C2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2 - AES</w:t>
      </w:r>
    </w:p>
    <w:p w14:paraId="5B8386EA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Mourey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David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Waszak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Nicolas. (2024). </w:t>
      </w:r>
      <w:hyperlink r:id="rId16" w:tgtFrame="_blank" w:tooltip="https://catalogue.scdi-montpellier.fr/discovery/fulldisplay?docid=alma99297515359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La politique économique : en 80 visuels : tout le programme en 58 fiches et en 86 visuels</w:t>
        </w:r>
      </w:hyperlink>
    </w:p>
    <w:p w14:paraId="5FDBA210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Louvain-la-Neuve : De Boeck Supérieur.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(330 MOU)</w:t>
      </w:r>
    </w:p>
    <w:p w14:paraId="07E51E9A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7BD3A4CD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Le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Tallec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Jean-Marie. (2022). </w:t>
      </w:r>
      <w:hyperlink r:id="rId17" w:tgtFrame="_blank" w:tooltip="https://catalogue.scdi-montpellier.fr/discovery/fulldisplay?docid=alma99289772857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sa licence d'AES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Levallois-Perret : Studyrama</w:t>
      </w:r>
    </w:p>
    <w:p w14:paraId="016648C8" w14:textId="77777777" w:rsidR="001F06FF" w:rsidRPr="00B6660E" w:rsidRDefault="001F06FF" w:rsidP="001F06FF">
      <w:pPr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(330.07 LET)</w:t>
      </w:r>
    </w:p>
    <w:p w14:paraId="4C02E152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3 - Design</w:t>
      </w:r>
    </w:p>
    <w:p w14:paraId="258AD744" w14:textId="77777777" w:rsidR="001F06FF" w:rsidRPr="00B6660E" w:rsidRDefault="001F06FF" w:rsidP="001F06FF">
      <w:pPr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B6660E">
        <w:rPr>
          <w:rFonts w:ascii="Arial" w:hAnsi="Arial" w:cs="Arial"/>
          <w:sz w:val="20"/>
          <w:szCs w:val="20"/>
        </w:rPr>
        <w:t xml:space="preserve">Fayolle, Claire. 2005. </w:t>
      </w:r>
      <w:hyperlink r:id="rId18" w:tgtFrame="_blank" w:tooltip="https://catalogue.scdi-montpellier.fr/discovery/fulldisplay?docid=alma990004722980304231&amp;context=L&amp;vid=33MON_INST:33UN_VU1" w:history="1"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Le design</w:t>
        </w:r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sz w:val="20"/>
          <w:szCs w:val="20"/>
        </w:rPr>
        <w:t xml:space="preserve">. Paris : Éd. Scala. 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745.2 FAY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</w:p>
    <w:p w14:paraId="5A710DCA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B6660E">
        <w:rPr>
          <w:rFonts w:ascii="Arial" w:hAnsi="Arial" w:cs="Arial"/>
          <w:b w:val="0"/>
          <w:sz w:val="20"/>
          <w:szCs w:val="20"/>
        </w:rPr>
        <w:t xml:space="preserve">Laurent, Stéphane. 2008. </w:t>
      </w:r>
      <w:hyperlink r:id="rId19" w:tgtFrame="_blank" w:tooltip="https://catalogue.scdi-montpellier.fr/discovery/fulldisplay?docid=alma9900065632603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>Chronologie du design</w:t>
        </w:r>
        <w:r w:rsidRPr="00B6660E">
          <w:rPr>
            <w:rStyle w:val="Lienhypertexte"/>
            <w:rFonts w:ascii="Arial" w:hAnsi="Arial" w:cs="Arial"/>
            <w:b w:val="0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b w:val="0"/>
          <w:sz w:val="20"/>
          <w:szCs w:val="20"/>
        </w:rPr>
        <w:t xml:space="preserve">. Paris : Flammarion. 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b w:val="0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b w:val="0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b w:val="0"/>
          <w:sz w:val="20"/>
          <w:szCs w:val="20"/>
        </w:rPr>
        <w:t>745.2 LAU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)</w:t>
      </w:r>
    </w:p>
    <w:p w14:paraId="3E2AE02A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14:paraId="0DE686AC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B6660E">
        <w:rPr>
          <w:rFonts w:ascii="Arial" w:hAnsi="Arial" w:cs="Arial"/>
          <w:b w:val="0"/>
          <w:sz w:val="20"/>
          <w:szCs w:val="20"/>
        </w:rPr>
        <w:t>Midal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Alexandra. 2009. </w:t>
      </w:r>
      <w:hyperlink r:id="rId20" w:tgtFrame="_blank" w:tooltip="https://catalogue.scdi-montpellier.fr/discovery/fulldisplay?docid=alma9900080495903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Design : introduction à l'histoire d'une discipline </w:t>
        </w:r>
      </w:hyperlink>
      <w:r w:rsidRPr="00B6660E">
        <w:rPr>
          <w:rFonts w:ascii="Arial" w:hAnsi="Arial" w:cs="Arial"/>
          <w:b w:val="0"/>
          <w:sz w:val="20"/>
          <w:szCs w:val="20"/>
        </w:rPr>
        <w:t>. Paris : Pocket.</w:t>
      </w:r>
      <w:r w:rsidRPr="00B6660E">
        <w:rPr>
          <w:rFonts w:ascii="Arial" w:hAnsi="Arial" w:cs="Arial"/>
          <w:sz w:val="20"/>
          <w:szCs w:val="20"/>
        </w:rPr>
        <w:t xml:space="preserve"> </w:t>
      </w:r>
    </w:p>
    <w:p w14:paraId="5FC93F09" w14:textId="77777777" w:rsidR="001F06FF" w:rsidRPr="00B6660E" w:rsidRDefault="001F06FF" w:rsidP="001F06FF">
      <w:pPr>
        <w:rPr>
          <w:rFonts w:ascii="Arial" w:hAnsi="Arial" w:cs="Arial"/>
          <w:sz w:val="20"/>
          <w:szCs w:val="20"/>
        </w:rPr>
      </w:pP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745.209 MID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</w:p>
    <w:p w14:paraId="46843235" w14:textId="77777777" w:rsidR="001F06FF" w:rsidRPr="00B6660E" w:rsidRDefault="001F06FF" w:rsidP="001F06FF">
      <w:pPr>
        <w:rPr>
          <w:rFonts w:ascii="Arial" w:hAnsi="Arial" w:cs="Arial"/>
          <w:sz w:val="20"/>
          <w:szCs w:val="20"/>
        </w:rPr>
      </w:pPr>
    </w:p>
    <w:p w14:paraId="5886F158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lastRenderedPageBreak/>
        <w:t>4 - Droit</w:t>
      </w:r>
    </w:p>
    <w:p w14:paraId="4BE5B1DB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Boutron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-Lesage, Catherine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Contini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Raphaël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Geninet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Béatrice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Mouré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Stéphane. (2023). </w:t>
      </w:r>
      <w:hyperlink r:id="rId21" w:tgtFrame="_blank" w:tooltip="https://catalogue.scdi-montpellier.fr/discovery/fulldisplay?docid=alma99294627372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sa première année de droit : le droit constitutionnel : le droit civil : l'histoire du droit et des institutions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Levallois-Perret : Studyrama.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(340.07 REU)</w:t>
      </w:r>
    </w:p>
    <w:p w14:paraId="45E5062F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7E2B1AED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Brusorio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-Aillaud, Marjorie. (2025). </w:t>
      </w:r>
      <w:hyperlink r:id="rId22" w:tgtFrame="_blank" w:tooltip="https://catalogue.scdi-montpellier.fr/discovery/fulldisplay?docid=alma99298922981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ses TD : droit des personnes et de la famille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Bruxelles : Bruylant. </w:t>
      </w:r>
    </w:p>
    <w:p w14:paraId="56B4FED7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</w:p>
    <w:p w14:paraId="78A16AF9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Faupin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Hervé. (2024). </w:t>
      </w:r>
      <w:hyperlink r:id="rId23" w:tgtFrame="_blank" w:tooltip="https://catalogue.scdi-montpellier.fr/discovery/fulldisplay?docid=alma99297304335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ses TD : droit constitutionnel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Bruxelles : Bruylant</w:t>
      </w:r>
    </w:p>
    <w:p w14:paraId="6391CFBC" w14:textId="77777777" w:rsidR="001F06FF" w:rsidRPr="00B6660E" w:rsidRDefault="001F06FF" w:rsidP="001F06FF">
      <w:pPr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(342.007 FAU)</w:t>
      </w:r>
    </w:p>
    <w:p w14:paraId="6BDB541C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Pansier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Frédéric-Jérôme ; Charbonneau, Cyrille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Abida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Aouatif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. (2022). </w:t>
      </w:r>
      <w:hyperlink r:id="rId24" w:tgtFrame="_blank" w:tooltip="https://catalogue.scdi-montpellier.fr/discovery/fulldisplay?docid=alma99292176369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Méthodologie du droit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Paris : LexisNexis.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(340.07 PAN)</w:t>
      </w:r>
    </w:p>
    <w:p w14:paraId="583696D4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41452925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5 - Histoire</w:t>
      </w:r>
    </w:p>
    <w:p w14:paraId="15483A06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Darier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Gilles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Darier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Jean-Marie. (2024). </w:t>
      </w:r>
      <w:hyperlink r:id="rId25" w:tgtFrame="_blank" w:tooltip="https://catalogue.scdi-montpellier.fr/discovery/fulldisplay?docid=alma99297584248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Histoire de France : réussir son entrée dans l'enseignement supérieur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Fontaine : PUG.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(944 HIS)</w:t>
      </w:r>
    </w:p>
    <w:p w14:paraId="0EE6B9E5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44764522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Galvez-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Behar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Gabriel ; Gautier, Alban. (2025). </w:t>
      </w:r>
      <w:hyperlink r:id="rId26" w:tgtFrame="_blank" w:tooltip="https://catalogue.scdi-montpellier.fr/discovery/fulldisplay?docid=alma99300731270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sa licence d'histoire</w:t>
        </w:r>
      </w:hyperlink>
    </w:p>
    <w:p w14:paraId="0846F303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Levallois-Perret : Groupe Studyrama.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(907.2 GAL)</w:t>
      </w:r>
    </w:p>
    <w:p w14:paraId="24E55C69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0E16E2F7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Rabot, </w:t>
      </w:r>
      <w:proofErr w:type="gram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Brice  ;</w:t>
      </w:r>
      <w:proofErr w:type="gram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 Le Bras, Claire 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Wallerick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Grégory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Wilgaux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Jérôme. (2020). </w:t>
      </w:r>
      <w:hyperlink r:id="rId27" w:tgtFrame="_blank" w:tooltip="https://catalogue.scdi-montpellier.fr/discovery/fulldisplay?docid=alma99286412700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La dissertation en histoire : prépa, licence, CAPES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Paris : Ellipses</w:t>
      </w:r>
    </w:p>
    <w:p w14:paraId="1F0DE7C3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(907.6 DIS)</w:t>
      </w:r>
    </w:p>
    <w:p w14:paraId="7380E8FF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6 - Langue – Espagnol</w:t>
      </w:r>
    </w:p>
    <w:p w14:paraId="33777194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Charrier, Thomas ; Lemaire, Thomas. (2022). </w:t>
      </w:r>
      <w:hyperlink r:id="rId28" w:tgtFrame="_blank" w:tooltip="https://catalogue.scdi-montpellier.fr/discovery/fulldisplay?docid=alma99292727605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 xml:space="preserve">¡Al </w:t>
        </w:r>
        <w:proofErr w:type="spellStart"/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grano</w:t>
        </w:r>
        <w:proofErr w:type="spellEnd"/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 xml:space="preserve"> ! : initiation à la traduction espagnole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Paris : Ellipses.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(468.007 CHA)</w:t>
      </w:r>
    </w:p>
    <w:p w14:paraId="084D06D2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0E0B67C8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Petit, Pascal. (2023). </w:t>
      </w:r>
      <w:hyperlink r:id="rId29" w:tgtFrame="_blank" w:tooltip="https://catalogue.scdi-montpellier.fr/discovery/fulldisplay?docid=alma99295573276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le thème espagnol en licence et aux concours</w:t>
        </w:r>
      </w:hyperlink>
    </w:p>
    <w:p w14:paraId="66990DB0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Pointe-à-Pitre Guadeloupe : PUA, Presses universitaires des Antilles</w:t>
      </w:r>
    </w:p>
    <w:p w14:paraId="18AF1552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</w:p>
    <w:p w14:paraId="0FD1B259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B6660E">
        <w:rPr>
          <w:rFonts w:ascii="Arial" w:hAnsi="Arial" w:cs="Arial"/>
          <w:b w:val="0"/>
          <w:sz w:val="20"/>
          <w:szCs w:val="20"/>
        </w:rPr>
        <w:t>Duffau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Catherine ; André, François-Xavier. </w:t>
      </w:r>
      <w:proofErr w:type="gramStart"/>
      <w:r w:rsidRPr="00B6660E">
        <w:rPr>
          <w:rFonts w:ascii="Arial" w:hAnsi="Arial" w:cs="Arial"/>
          <w:b w:val="0"/>
          <w:sz w:val="20"/>
          <w:szCs w:val="20"/>
        </w:rPr>
        <w:t>2013 .</w:t>
      </w:r>
      <w:proofErr w:type="gramEnd"/>
      <w:r w:rsidRPr="00B6660E">
        <w:rPr>
          <w:rFonts w:ascii="Arial" w:hAnsi="Arial" w:cs="Arial"/>
          <w:sz w:val="20"/>
          <w:szCs w:val="20"/>
        </w:rPr>
        <w:t xml:space="preserve"> </w:t>
      </w:r>
      <w:hyperlink r:id="rId30" w:tgtFrame="_blank" w:tooltip="https://catalogue.scdi-montpellier.fr/discovery/fulldisplay?docid=alma9900143152003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J'entre en fac : méthodes du travail universitaire en lettres, langues, arts et sciences humaines </w:t>
        </w:r>
      </w:hyperlink>
      <w:r w:rsidRPr="00B6660E">
        <w:rPr>
          <w:rFonts w:ascii="Arial" w:hAnsi="Arial" w:cs="Arial"/>
          <w:sz w:val="20"/>
          <w:szCs w:val="20"/>
        </w:rPr>
        <w:t xml:space="preserve">. </w:t>
      </w:r>
      <w:r w:rsidRPr="00B6660E">
        <w:rPr>
          <w:rFonts w:ascii="Arial" w:hAnsi="Arial" w:cs="Arial"/>
          <w:b w:val="0"/>
          <w:sz w:val="20"/>
          <w:szCs w:val="20"/>
        </w:rPr>
        <w:t xml:space="preserve">Paris : Presses Sorbonne nouvelle. 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b w:val="0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b w:val="0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b w:val="0"/>
          <w:sz w:val="20"/>
          <w:szCs w:val="20"/>
        </w:rPr>
        <w:t>378 DUF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)</w:t>
      </w:r>
      <w:r w:rsidRPr="00B6660E">
        <w:rPr>
          <w:rStyle w:val="xbutton-content"/>
          <w:rFonts w:ascii="Arial" w:hAnsi="Arial" w:cs="Arial"/>
          <w:b w:val="0"/>
          <w:sz w:val="20"/>
          <w:szCs w:val="20"/>
        </w:rPr>
        <w:t xml:space="preserve"> </w:t>
      </w:r>
    </w:p>
    <w:p w14:paraId="7AB3C5B6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</w:p>
    <w:p w14:paraId="5DB4DEF6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7 - Langue – Anglais</w:t>
      </w:r>
    </w:p>
    <w:p w14:paraId="7EDA6957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Cascade, Joël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Bicanic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-Melis, Nicolas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Coquilhat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Jean-Christophe ; David, Caroline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Goudot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Alain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Leluan-Pinker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Anne-Sophie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Repplinger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Christophe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Vaurie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Isabelle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Willocquet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Muriel. (2024). </w:t>
      </w:r>
      <w:hyperlink r:id="rId31" w:tgtFrame="_blank" w:tooltip="https://catalogue.scdi-montpellier.fr/discovery/fulldisplay?docid=alma99296495084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Anglais : versions journalistiques et littéraires : entraînement gradué : B2/C1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Paris : Ellipses.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(428.007 CAS)</w:t>
      </w:r>
    </w:p>
    <w:p w14:paraId="1C0836FA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0231DEC7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Style w:val="xavailability-line-parenthesis"/>
          <w:rFonts w:ascii="Arial" w:hAnsi="Arial" w:cs="Arial"/>
          <w:b w:val="0"/>
          <w:sz w:val="20"/>
          <w:szCs w:val="20"/>
        </w:rPr>
      </w:pPr>
      <w:r w:rsidRPr="00B6660E">
        <w:rPr>
          <w:rFonts w:ascii="Arial" w:hAnsi="Arial" w:cs="Arial"/>
          <w:b w:val="0"/>
          <w:sz w:val="20"/>
          <w:szCs w:val="20"/>
        </w:rPr>
        <w:t>Berland-</w:t>
      </w:r>
      <w:proofErr w:type="spellStart"/>
      <w:r w:rsidRPr="00B6660E">
        <w:rPr>
          <w:rFonts w:ascii="Arial" w:hAnsi="Arial" w:cs="Arial"/>
          <w:b w:val="0"/>
          <w:sz w:val="20"/>
          <w:szCs w:val="20"/>
        </w:rPr>
        <w:t>Delépine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Serge ; Butler, </w:t>
      </w:r>
      <w:proofErr w:type="gramStart"/>
      <w:r w:rsidRPr="00B6660E">
        <w:rPr>
          <w:rFonts w:ascii="Arial" w:hAnsi="Arial" w:cs="Arial"/>
          <w:b w:val="0"/>
          <w:sz w:val="20"/>
          <w:szCs w:val="20"/>
        </w:rPr>
        <w:t>Ronnie  ;</w:t>
      </w:r>
      <w:proofErr w:type="gramEnd"/>
      <w:r w:rsidRPr="00B6660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6660E">
        <w:rPr>
          <w:rFonts w:ascii="Arial" w:hAnsi="Arial" w:cs="Arial"/>
          <w:b w:val="0"/>
          <w:sz w:val="20"/>
          <w:szCs w:val="20"/>
        </w:rPr>
        <w:t>Duchet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Jean-Louis ; </w:t>
      </w:r>
      <w:proofErr w:type="spellStart"/>
      <w:r w:rsidRPr="00B6660E">
        <w:rPr>
          <w:rFonts w:ascii="Arial" w:hAnsi="Arial" w:cs="Arial"/>
          <w:b w:val="0"/>
          <w:sz w:val="20"/>
          <w:szCs w:val="20"/>
        </w:rPr>
        <w:t>Burgué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Jean-Claude. </w:t>
      </w:r>
      <w:proofErr w:type="gramStart"/>
      <w:r w:rsidRPr="00B6660E">
        <w:rPr>
          <w:rFonts w:ascii="Arial" w:hAnsi="Arial" w:cs="Arial"/>
          <w:b w:val="0"/>
          <w:sz w:val="20"/>
          <w:szCs w:val="20"/>
        </w:rPr>
        <w:t>2023 .</w:t>
      </w:r>
      <w:proofErr w:type="gramEnd"/>
      <w:r w:rsidRPr="00B6660E">
        <w:rPr>
          <w:rFonts w:ascii="Arial" w:hAnsi="Arial" w:cs="Arial"/>
          <w:b w:val="0"/>
          <w:sz w:val="20"/>
          <w:szCs w:val="20"/>
        </w:rPr>
        <w:t xml:space="preserve"> </w:t>
      </w:r>
      <w:hyperlink r:id="rId32" w:tgtFrame="_blank" w:tooltip="https://catalogue.scdi-montpellier.fr/discovery/fulldisplay?docid=alma99294725307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Grammaire anglaise de l'étudiant </w:t>
        </w:r>
      </w:hyperlink>
      <w:r w:rsidRPr="00B6660E">
        <w:rPr>
          <w:rFonts w:ascii="Arial" w:hAnsi="Arial" w:cs="Arial"/>
          <w:b w:val="0"/>
          <w:sz w:val="20"/>
          <w:szCs w:val="20"/>
        </w:rPr>
        <w:t xml:space="preserve">. Paris : Ophrys. 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b w:val="0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b w:val="0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b w:val="0"/>
          <w:sz w:val="20"/>
          <w:szCs w:val="20"/>
        </w:rPr>
        <w:t>425 BER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)</w:t>
      </w:r>
    </w:p>
    <w:p w14:paraId="4E3C367C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14:paraId="770303BE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Style w:val="xavailability-line-parenthesis"/>
          <w:rFonts w:ascii="Arial" w:hAnsi="Arial" w:cs="Arial"/>
          <w:b w:val="0"/>
          <w:sz w:val="20"/>
          <w:szCs w:val="20"/>
        </w:rPr>
      </w:pPr>
      <w:r w:rsidRPr="00B6660E">
        <w:rPr>
          <w:rFonts w:ascii="Arial" w:hAnsi="Arial" w:cs="Arial"/>
          <w:b w:val="0"/>
          <w:sz w:val="20"/>
          <w:szCs w:val="20"/>
        </w:rPr>
        <w:t xml:space="preserve">Carr-Forster, Oliver ; </w:t>
      </w:r>
      <w:proofErr w:type="spellStart"/>
      <w:r w:rsidRPr="00B6660E">
        <w:rPr>
          <w:rFonts w:ascii="Arial" w:hAnsi="Arial" w:cs="Arial"/>
          <w:b w:val="0"/>
          <w:sz w:val="20"/>
          <w:szCs w:val="20"/>
        </w:rPr>
        <w:t>Leluan-Pinker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Anne-Sophie ; Maillard-Parker, Alison ; </w:t>
      </w:r>
      <w:proofErr w:type="spellStart"/>
      <w:r w:rsidRPr="00B6660E">
        <w:rPr>
          <w:rFonts w:ascii="Arial" w:hAnsi="Arial" w:cs="Arial"/>
          <w:b w:val="0"/>
          <w:sz w:val="20"/>
          <w:szCs w:val="20"/>
        </w:rPr>
        <w:t>Repplinger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Christophe ; Cascade, </w:t>
      </w:r>
      <w:proofErr w:type="gramStart"/>
      <w:r w:rsidRPr="00B6660E">
        <w:rPr>
          <w:rFonts w:ascii="Arial" w:hAnsi="Arial" w:cs="Arial"/>
          <w:b w:val="0"/>
          <w:sz w:val="20"/>
          <w:szCs w:val="20"/>
        </w:rPr>
        <w:t>Joël .</w:t>
      </w:r>
      <w:proofErr w:type="gramEnd"/>
      <w:r w:rsidRPr="00B6660E">
        <w:rPr>
          <w:rFonts w:ascii="Arial" w:hAnsi="Arial" w:cs="Arial"/>
          <w:b w:val="0"/>
          <w:sz w:val="20"/>
          <w:szCs w:val="20"/>
        </w:rPr>
        <w:t xml:space="preserve"> 2017. </w:t>
      </w:r>
      <w:hyperlink r:id="rId33" w:tgtFrame="_blank" w:tooltip="https://catalogue.scdi-montpellier.fr/discovery/fulldisplay?docid=alma9900242542303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Anglais : la traduction, méthode et pratique : 120 fiches avec corrigés : thème, version, thème grammatical : B2-C1 </w:t>
        </w:r>
      </w:hyperlink>
      <w:r w:rsidRPr="00B6660E">
        <w:rPr>
          <w:rFonts w:ascii="Arial" w:hAnsi="Arial" w:cs="Arial"/>
          <w:b w:val="0"/>
          <w:sz w:val="20"/>
          <w:szCs w:val="20"/>
        </w:rPr>
        <w:t xml:space="preserve">. Paris : Ellipses. 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b w:val="0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b w:val="0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b w:val="0"/>
          <w:sz w:val="20"/>
          <w:szCs w:val="20"/>
        </w:rPr>
        <w:t>428.007 CAS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)</w:t>
      </w:r>
    </w:p>
    <w:p w14:paraId="49B398EB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14:paraId="09FE43D2" w14:textId="77777777" w:rsidR="001F06FF" w:rsidRPr="00B6660E" w:rsidRDefault="001F06FF" w:rsidP="001F06FF">
      <w:pPr>
        <w:rPr>
          <w:rFonts w:ascii="Arial" w:hAnsi="Arial" w:cs="Arial"/>
          <w:sz w:val="20"/>
          <w:szCs w:val="20"/>
        </w:rPr>
      </w:pPr>
      <w:proofErr w:type="spellStart"/>
      <w:r w:rsidRPr="00B6660E">
        <w:rPr>
          <w:rFonts w:ascii="Arial" w:hAnsi="Arial" w:cs="Arial"/>
          <w:sz w:val="20"/>
          <w:szCs w:val="20"/>
        </w:rPr>
        <w:t>Sitayeb</w:t>
      </w:r>
      <w:proofErr w:type="spellEnd"/>
      <w:r w:rsidRPr="00B6660E">
        <w:rPr>
          <w:rFonts w:ascii="Arial" w:hAnsi="Arial" w:cs="Arial"/>
          <w:sz w:val="20"/>
          <w:szCs w:val="20"/>
        </w:rPr>
        <w:t xml:space="preserve">, Stéphane. 2022. </w:t>
      </w:r>
      <w:hyperlink r:id="rId34" w:tgtFrame="_blank" w:tooltip="https://catalogue.scdi-montpellier.fr/discovery/fulldisplay?docid=alma9929213531304231&amp;context=L&amp;vid=33MON_INST:33UN_VU1" w:history="1"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Stop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describing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, start </w:t>
        </w:r>
        <w:proofErr w:type="spellStart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analyzing</w:t>
        </w:r>
        <w:proofErr w:type="spellEnd"/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 xml:space="preserve">! : Méthodologie du commentaire de littérature anglophone </w:t>
        </w:r>
      </w:hyperlink>
      <w:r w:rsidRPr="00B6660E">
        <w:rPr>
          <w:rFonts w:ascii="Arial" w:hAnsi="Arial" w:cs="Arial"/>
          <w:sz w:val="20"/>
          <w:szCs w:val="20"/>
        </w:rPr>
        <w:t xml:space="preserve">. Paris : Ellipses. 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428.007 SIT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  <w:r w:rsidRPr="00B6660E">
        <w:rPr>
          <w:rStyle w:val="xbutton-content"/>
          <w:rFonts w:ascii="Arial" w:hAnsi="Arial" w:cs="Arial"/>
          <w:sz w:val="20"/>
          <w:szCs w:val="20"/>
        </w:rPr>
        <w:t xml:space="preserve"> </w:t>
      </w:r>
    </w:p>
    <w:p w14:paraId="7A7C7799" w14:textId="77777777" w:rsidR="001F06FF" w:rsidRPr="00B6660E" w:rsidRDefault="001F06FF" w:rsidP="001F06FF">
      <w:pPr>
        <w:rPr>
          <w:rFonts w:ascii="Arial" w:hAnsi="Arial" w:cs="Arial"/>
          <w:sz w:val="20"/>
          <w:szCs w:val="20"/>
        </w:rPr>
      </w:pPr>
    </w:p>
    <w:p w14:paraId="14051E26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8 - Littérature :</w:t>
      </w:r>
    </w:p>
    <w:p w14:paraId="23624B22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Style w:val="xavailability-line-parenthesis"/>
          <w:rFonts w:ascii="Arial" w:hAnsi="Arial" w:cs="Arial"/>
          <w:b w:val="0"/>
          <w:sz w:val="20"/>
          <w:szCs w:val="20"/>
        </w:rPr>
      </w:pPr>
      <w:proofErr w:type="spellStart"/>
      <w:r w:rsidRPr="00B6660E">
        <w:rPr>
          <w:rFonts w:ascii="Arial" w:hAnsi="Arial" w:cs="Arial"/>
          <w:b w:val="0"/>
          <w:sz w:val="20"/>
          <w:szCs w:val="20"/>
        </w:rPr>
        <w:t>Bellard</w:t>
      </w:r>
      <w:proofErr w:type="spellEnd"/>
      <w:r w:rsidRPr="00B6660E">
        <w:rPr>
          <w:rFonts w:ascii="Arial" w:hAnsi="Arial" w:cs="Arial"/>
          <w:b w:val="0"/>
          <w:sz w:val="20"/>
          <w:szCs w:val="20"/>
        </w:rPr>
        <w:t xml:space="preserve">, Marie-Laure. 2023. </w:t>
      </w:r>
      <w:hyperlink r:id="rId35" w:tgtFrame="_blank" w:tooltip="https://catalogue.scdi-montpellier.fr/discovery/fulldisplay?docid=alma9929580335404231&amp;context=L&amp;vid=33MON_INST:33UN_VU1" w:history="1">
        <w:r w:rsidRPr="00B6660E">
          <w:rPr>
            <w:rStyle w:val="Lienhypertexte"/>
            <w:rFonts w:ascii="Arial" w:hAnsi="Arial" w:cs="Arial"/>
            <w:sz w:val="20"/>
            <w:szCs w:val="20"/>
          </w:rPr>
          <w:t>La dissertation littéraire : la méthode pas à pas</w:t>
        </w:r>
        <w:r w:rsidRPr="00B6660E">
          <w:rPr>
            <w:rStyle w:val="Lienhypertexte"/>
            <w:rFonts w:ascii="Arial" w:hAnsi="Arial" w:cs="Arial"/>
            <w:b w:val="0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b w:val="0"/>
          <w:sz w:val="20"/>
          <w:szCs w:val="20"/>
        </w:rPr>
        <w:t xml:space="preserve">. Paris : Ellipses. 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b w:val="0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b w:val="0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b w:val="0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b w:val="0"/>
          <w:sz w:val="20"/>
          <w:szCs w:val="20"/>
        </w:rPr>
        <w:t>807 BEL</w:t>
      </w:r>
      <w:r w:rsidRPr="00B6660E">
        <w:rPr>
          <w:rStyle w:val="xavailability-line-parenthesis"/>
          <w:rFonts w:ascii="Arial" w:hAnsi="Arial" w:cs="Arial"/>
          <w:b w:val="0"/>
          <w:sz w:val="20"/>
          <w:szCs w:val="20"/>
        </w:rPr>
        <w:t>)</w:t>
      </w:r>
    </w:p>
    <w:p w14:paraId="0CE91B17" w14:textId="77777777" w:rsidR="001F06FF" w:rsidRPr="00B6660E" w:rsidRDefault="001F06FF" w:rsidP="001F06FF">
      <w:pPr>
        <w:pStyle w:val="Titre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5C0FC9F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Mangiante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Jean-Marc ;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Raviez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François. (2015). </w:t>
      </w:r>
      <w:hyperlink r:id="rId36" w:tgtFrame="_blank" w:tooltip="https://catalogue.scdi-montpellier.fr/discovery/fulldisplay?docid=alma990019642090304231&amp;context=L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fr-FR"/>
          </w:rPr>
          <w:t xml:space="preserve">Réussir ses études littéraires en français </w:t>
        </w:r>
      </w:hyperlink>
      <w:r w:rsidRPr="00B666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sz w:val="20"/>
          <w:szCs w:val="20"/>
          <w:lang w:eastAsia="fr-FR"/>
        </w:rPr>
        <w:t>Grenoble : Presses universitaires de Grenoble. Disponible Nîmes BU Vauban 2e étage (807 MAN)</w:t>
      </w:r>
    </w:p>
    <w:p w14:paraId="37A8539A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F9C0DBE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Pinguet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Jérémie ;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Vulliard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>, Christine. (</w:t>
      </w:r>
      <w:proofErr w:type="gram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2018 )</w:t>
      </w:r>
      <w:proofErr w:type="gram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hyperlink r:id="rId37" w:tgtFrame="_blank" w:tooltip="https://catalogue.scdi-montpellier.fr/discovery/fulldisplay?docid=alma9928357200304231&amp;context=L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fr-FR"/>
          </w:rPr>
          <w:t xml:space="preserve">Clefs pour le français dans le supérieur : CPGE, Licence, CAPES </w:t>
        </w:r>
      </w:hyperlink>
      <w:r w:rsidRPr="00B666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sz w:val="20"/>
          <w:szCs w:val="20"/>
          <w:lang w:eastAsia="fr-FR"/>
        </w:rPr>
        <w:t>Paris : Ellipses. Disponible Nîmes BU Vauban 2e étage (807 PIN)</w:t>
      </w:r>
    </w:p>
    <w:p w14:paraId="30C800D9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3D561F9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sz w:val="20"/>
          <w:szCs w:val="20"/>
        </w:rPr>
        <w:t xml:space="preserve">Winter, Geneviève. 2021. </w:t>
      </w:r>
      <w:hyperlink r:id="rId38" w:tgtFrame="_blank" w:tooltip="https://catalogue.scdi-montpellier.fr/discovery/fulldisplay?docid=alma9928914911504231&amp;context=L&amp;vid=33MON_INST:33UN_VU1" w:history="1">
        <w:r w:rsidRPr="00B6660E">
          <w:rPr>
            <w:rStyle w:val="Lienhypertexte"/>
            <w:rFonts w:ascii="Arial" w:hAnsi="Arial" w:cs="Arial"/>
            <w:b/>
            <w:sz w:val="20"/>
            <w:szCs w:val="20"/>
          </w:rPr>
          <w:t>100 fiches sur les mouvements littéraires</w:t>
        </w:r>
        <w:r w:rsidRPr="00B6660E">
          <w:rPr>
            <w:rStyle w:val="Lienhypertexte"/>
            <w:rFonts w:ascii="Arial" w:hAnsi="Arial" w:cs="Arial"/>
            <w:sz w:val="20"/>
            <w:szCs w:val="20"/>
          </w:rPr>
          <w:t xml:space="preserve"> </w:t>
        </w:r>
      </w:hyperlink>
      <w:r w:rsidRPr="00B6660E">
        <w:rPr>
          <w:rFonts w:ascii="Arial" w:hAnsi="Arial" w:cs="Arial"/>
          <w:sz w:val="20"/>
          <w:szCs w:val="20"/>
        </w:rPr>
        <w:t xml:space="preserve">. Paris : Bréal. 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Disponible </w:t>
      </w:r>
      <w:r w:rsidRPr="00B6660E">
        <w:rPr>
          <w:rStyle w:val="xbest-location-library-code"/>
          <w:rFonts w:ascii="Arial" w:hAnsi="Arial" w:cs="Arial"/>
          <w:sz w:val="20"/>
          <w:szCs w:val="20"/>
        </w:rPr>
        <w:t>Nîmes BU Vauban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best-location-sub-location"/>
          <w:rFonts w:ascii="Arial" w:hAnsi="Arial" w:cs="Arial"/>
          <w:sz w:val="20"/>
          <w:szCs w:val="20"/>
        </w:rPr>
        <w:t>2e étage</w:t>
      </w:r>
      <w:r w:rsidRPr="00B6660E">
        <w:rPr>
          <w:rStyle w:val="xavailability-status"/>
          <w:rFonts w:ascii="Arial" w:hAnsi="Arial" w:cs="Arial"/>
          <w:sz w:val="20"/>
          <w:szCs w:val="20"/>
        </w:rPr>
        <w:t xml:space="preserve"> 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(</w:t>
      </w:r>
      <w:r w:rsidRPr="00B6660E">
        <w:rPr>
          <w:rStyle w:val="xbest-location-delivery"/>
          <w:rFonts w:ascii="Arial" w:hAnsi="Arial" w:cs="Arial"/>
          <w:sz w:val="20"/>
          <w:szCs w:val="20"/>
        </w:rPr>
        <w:t>840.9 WIN</w:t>
      </w:r>
      <w:r w:rsidRPr="00B6660E">
        <w:rPr>
          <w:rStyle w:val="xavailability-line-parenthesis"/>
          <w:rFonts w:ascii="Arial" w:hAnsi="Arial" w:cs="Arial"/>
          <w:sz w:val="20"/>
          <w:szCs w:val="20"/>
        </w:rPr>
        <w:t>)</w:t>
      </w:r>
      <w:r w:rsidRPr="00B6660E">
        <w:rPr>
          <w:rStyle w:val="xbutton-content"/>
          <w:rFonts w:ascii="Arial" w:hAnsi="Arial" w:cs="Arial"/>
          <w:sz w:val="20"/>
          <w:szCs w:val="20"/>
        </w:rPr>
        <w:t xml:space="preserve"> </w:t>
      </w:r>
    </w:p>
    <w:p w14:paraId="2C1C3878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9 - Psychologie</w:t>
      </w:r>
    </w:p>
    <w:p w14:paraId="51AF111C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Da Costa, Myriam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Vudo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Vanessa. (2020). </w:t>
      </w:r>
      <w:hyperlink r:id="rId39" w:tgtFrame="_blank" w:tooltip="https://catalogue.scdi-montpellier.fr/discovery/fulldisplay?docid=alma99284063791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sa licence de psychologie</w:t>
        </w:r>
      </w:hyperlink>
    </w:p>
    <w:p w14:paraId="44303DE2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Levallois-Perret : Studyrama.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(150.07 DAC)</w:t>
      </w:r>
    </w:p>
    <w:p w14:paraId="09C2D15C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hAnsi="Arial" w:cs="Arial"/>
          <w:b/>
          <w:sz w:val="20"/>
          <w:szCs w:val="20"/>
        </w:rPr>
      </w:pPr>
    </w:p>
    <w:p w14:paraId="11E66A20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Didierjean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André. (2022). </w:t>
      </w:r>
      <w:hyperlink r:id="rId40" w:tgtFrame="_blank" w:tooltip="https://catalogue.scdi-montpellier.fr/discovery/fulldisplay?docid=alma99293110578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Psychologie cognitive en 26 fiches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Louvain-la-Neuve : De Boeck supérieur.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(153 DID)</w:t>
      </w:r>
    </w:p>
    <w:p w14:paraId="4F820DD7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4B59BE22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Durieux, Judith. (2024). </w:t>
      </w:r>
      <w:hyperlink r:id="rId41" w:tgtFrame="_blank" w:tooltip="https://catalogue.scdi-montpellier.fr/discovery/fulldisplay?docid=alma99297590365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110 cartes mentales pour réussir votre licence de psycho : mémorisez facilement tout le programme de psycho : L1 à L3</w:t>
        </w:r>
      </w:hyperlink>
    </w:p>
    <w:p w14:paraId="4CDFEDB3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Louvain-la-Neuve : De Boeck supérieur.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(150.07 DUR)</w:t>
      </w:r>
    </w:p>
    <w:p w14:paraId="45AED394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5EF7AFA7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Pelé-Bonnard, Catherine. (2024). </w:t>
      </w:r>
      <w:hyperlink r:id="rId42" w:tgtFrame="_blank" w:tooltip="https://catalogue.scdi-montpellier.fr/discovery/fulldisplay?docid=alma99297565007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100 fiches pour réussir sa licence de psychologie : 2024-2025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Levallois-Perret : Groupe Studyrama</w:t>
      </w:r>
    </w:p>
    <w:p w14:paraId="5F1A802B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(150.07 PEL)</w:t>
      </w:r>
    </w:p>
    <w:p w14:paraId="16B3DE0C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10 - Sciences</w:t>
      </w:r>
    </w:p>
    <w:p w14:paraId="0D5A1F78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Belazreg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Salah. (2022). </w:t>
      </w:r>
      <w:hyperlink r:id="rId43" w:tgtFrame="_blank" w:tooltip="https://catalogue.scdi-montpellier.fr/discovery/fulldisplay?docid=alma99292121368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PASS physique : Parcours Santé et L. AS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Malakoff :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Ediscience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(530.076 BEL)</w:t>
      </w:r>
    </w:p>
    <w:p w14:paraId="5575FF68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2AD41731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Belazreg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Salah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Perdrisot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Rémy. (2022). </w:t>
      </w:r>
      <w:hyperlink r:id="rId44" w:tgtFrame="_blank" w:tooltip="https://catalogue.scdi-montpellier.fr/discovery/fulldisplay?docid=alma99292851351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PASS biophysique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Malakoff :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EdiScience</w:t>
      </w:r>
      <w:proofErr w:type="spellEnd"/>
    </w:p>
    <w:p w14:paraId="258A878C" w14:textId="77777777" w:rsidR="001F06FF" w:rsidRPr="00B6660E" w:rsidRDefault="001F06FF" w:rsidP="001F06FF">
      <w:pPr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(612.014 BEL)</w:t>
      </w:r>
    </w:p>
    <w:p w14:paraId="4E7ECA0B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Bourgeois, Patrice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Fumelli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Giovanni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Planells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Richard. (2021). </w:t>
      </w:r>
      <w:r w:rsidRPr="00B6660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eastAsia="fr-FR"/>
        </w:rPr>
        <w:t xml:space="preserve">Licence accès </w:t>
      </w:r>
      <w:proofErr w:type="gramStart"/>
      <w:r w:rsidRPr="00B6660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bdr w:val="none" w:sz="0" w:space="0" w:color="auto" w:frame="1"/>
          <w:lang w:eastAsia="fr-FR"/>
        </w:rPr>
        <w:t>santé .</w:t>
      </w:r>
      <w:proofErr w:type="gramEnd"/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Vanves :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Sup'Foucher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(571.607 6 BOU)</w:t>
      </w:r>
    </w:p>
    <w:p w14:paraId="7119ED12" w14:textId="77777777" w:rsidR="001F06FF" w:rsidRPr="00B6660E" w:rsidRDefault="001F06FF" w:rsidP="001F06FF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0AA8CD05" w14:textId="77777777" w:rsidR="001F06FF" w:rsidRPr="00B6660E" w:rsidRDefault="001F06FF" w:rsidP="001F06FF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Condamin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Sylvain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Delaubert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Vincent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Higuet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Julien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Mathevet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Renaud. (2024). </w:t>
      </w:r>
      <w:hyperlink r:id="rId45" w:tgtFrame="_blank" w:tooltip="https://catalogue.scdi-montpellier.fr/discovery/fulldisplay?docid=alma99297588224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les TP de physique expérimentale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Louvain-la-Neuve : De Boeck Supérieur.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(530.078 CON)</w:t>
      </w:r>
    </w:p>
    <w:p w14:paraId="08CDE780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5E36D331" w14:textId="77777777" w:rsidR="001F06FF" w:rsidRPr="00B6660E" w:rsidRDefault="001F06FF" w:rsidP="001F06FF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Duncan, Anthony Christopher. (2023). </w:t>
      </w:r>
      <w:hyperlink r:id="rId46" w:tgtFrame="_blank" w:tooltip="https://catalogue.scdi-montpellier.fr/discovery/fulldisplay?docid=alma99295257375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Chimie : licence 1 et 2 : les clés pour réussir...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Paris : Ellipses.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(541.307 DUN)</w:t>
      </w:r>
    </w:p>
    <w:p w14:paraId="7850F9C1" w14:textId="77777777" w:rsidR="001F06FF" w:rsidRPr="00B6660E" w:rsidRDefault="001F06FF" w:rsidP="001F06FF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558A6416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hAnsi="Arial" w:cs="Arial"/>
          <w:sz w:val="20"/>
          <w:szCs w:val="20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Etienne, Thibaud ; Aymeric, Jean-Luc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Cattin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Rodolphe ; Dalverny, Anne-Laure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Dorignac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, Jérôme ; Zaki-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Gannoun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Leila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Lemoigno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Frédéric ; Parat,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Fleurice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Saby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Nicolas ; Weigel, Coralie. (2020). </w:t>
      </w:r>
      <w:hyperlink r:id="rId47" w:tgtFrame="_blank" w:tooltip="https://catalogue.scdi-montpellier.fr/discovery/fulldisplay?docid=alma99286315674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Licence de sciences : maths pour les sciences, physique, chimie, géosciences, sciences de la vie : les prérequis pour réussir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Malakoff : Dunod.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(507 PRE)</w:t>
      </w:r>
    </w:p>
    <w:p w14:paraId="392E8D50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hAnsi="Arial" w:cs="Arial"/>
          <w:sz w:val="20"/>
          <w:szCs w:val="20"/>
        </w:rPr>
      </w:pPr>
    </w:p>
    <w:p w14:paraId="49F0106D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Picard, Yan. (2019). </w:t>
      </w:r>
      <w:hyperlink r:id="rId48" w:tgtFrame="_blank" w:tooltip="https://catalogue.scdi-montpellier.fr/discovery/fulldisplay?docid=alma99284304594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Physique : outils et méthodes pour réussir la L1</w:t>
        </w:r>
      </w:hyperlink>
    </w:p>
    <w:p w14:paraId="19B301B0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Louvain-la-Neuve : De Boeck supérieur.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3e étage (530.07 PIC)</w:t>
      </w:r>
    </w:p>
    <w:p w14:paraId="0354797C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hAnsi="Arial" w:cs="Arial"/>
          <w:b/>
          <w:sz w:val="20"/>
          <w:szCs w:val="20"/>
        </w:rPr>
      </w:pPr>
    </w:p>
    <w:p w14:paraId="5AC53488" w14:textId="77777777" w:rsidR="001F06FF" w:rsidRPr="00B6660E" w:rsidRDefault="001F06FF" w:rsidP="001F06FF">
      <w:pPr>
        <w:rPr>
          <w:rFonts w:ascii="Arial" w:hAnsi="Arial" w:cs="Arial"/>
          <w:b/>
          <w:sz w:val="20"/>
          <w:szCs w:val="20"/>
        </w:rPr>
      </w:pPr>
      <w:r w:rsidRPr="00B6660E">
        <w:rPr>
          <w:rFonts w:ascii="Arial" w:hAnsi="Arial" w:cs="Arial"/>
          <w:b/>
          <w:sz w:val="20"/>
          <w:szCs w:val="20"/>
        </w:rPr>
        <w:t>11 - Staps</w:t>
      </w:r>
    </w:p>
    <w:p w14:paraId="5A7D1EDF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Al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Anbagi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Youcef ; Dumont, Jacques ;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Quidu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Matthieu. (2024). </w:t>
      </w:r>
      <w:hyperlink r:id="rId49" w:tgtFrame="_blank" w:tooltip="https://catalogue.scdi-montpellier.fr/discovery/fulldisplay?docid=alma99297648777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Licence STAPS : tout en un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 xml:space="preserve">Paris : Ellipses. </w:t>
      </w: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(796 LIC)</w:t>
      </w:r>
    </w:p>
    <w:p w14:paraId="0D163D36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</w:p>
    <w:p w14:paraId="2936FF2F" w14:textId="77777777" w:rsidR="001F06FF" w:rsidRPr="00B6660E" w:rsidRDefault="001F06FF" w:rsidP="001F06FF">
      <w:pPr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242424"/>
          <w:sz w:val="20"/>
          <w:szCs w:val="20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Al </w:t>
      </w:r>
      <w:proofErr w:type="spellStart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Anbagi</w:t>
      </w:r>
      <w:proofErr w:type="spellEnd"/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 xml:space="preserve">, Youcef (2022). </w:t>
      </w:r>
      <w:hyperlink r:id="rId50" w:tgtFrame="_blank" w:tooltip="https://catalogue.scdi-montpellier.fr/discovery/fulldisplay?docid=alma9929347074004231&amp;context=U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fr-FR"/>
          </w:rPr>
          <w:t>Réussir son parcours STAPS</w:t>
        </w:r>
      </w:hyperlink>
      <w:r w:rsidRPr="00B6660E">
        <w:rPr>
          <w:rFonts w:ascii="Arial" w:eastAsia="Times New Roman" w:hAnsi="Arial" w:cs="Arial"/>
          <w:b/>
          <w:bCs/>
          <w:color w:val="242424"/>
          <w:sz w:val="20"/>
          <w:szCs w:val="20"/>
          <w:lang w:eastAsia="fr-FR"/>
        </w:rPr>
        <w:t xml:space="preserve"> . </w:t>
      </w:r>
      <w:r w:rsidRPr="00B6660E">
        <w:rPr>
          <w:rFonts w:ascii="Arial" w:eastAsia="Times New Roman" w:hAnsi="Arial" w:cs="Arial"/>
          <w:color w:val="242424"/>
          <w:sz w:val="20"/>
          <w:szCs w:val="20"/>
          <w:lang w:eastAsia="fr-FR"/>
        </w:rPr>
        <w:t>Paris : Ellipses</w:t>
      </w:r>
    </w:p>
    <w:p w14:paraId="3DE87B40" w14:textId="77777777" w:rsidR="001F06FF" w:rsidRPr="00B6660E" w:rsidRDefault="001F06FF" w:rsidP="001F06FF">
      <w:pPr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</w:pPr>
      <w:r w:rsidRPr="00B6660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fr-FR"/>
        </w:rPr>
        <w:t>Disponible Nîmes BU Vauban 2e étage (796.07 ALA)</w:t>
      </w:r>
    </w:p>
    <w:p w14:paraId="1ACD238A" w14:textId="77777777" w:rsidR="001F06FF" w:rsidRPr="00B6660E" w:rsidRDefault="001F06FF" w:rsidP="001F06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Charitas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Pascal ;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Fontayne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Paul ; Le Noé, Olivier ;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Slawinski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 xml:space="preserve">, Jean ; </w:t>
      </w:r>
      <w:proofErr w:type="spellStart"/>
      <w:r w:rsidRPr="00B6660E">
        <w:rPr>
          <w:rFonts w:ascii="Arial" w:eastAsia="Times New Roman" w:hAnsi="Arial" w:cs="Arial"/>
          <w:sz w:val="20"/>
          <w:szCs w:val="20"/>
          <w:lang w:eastAsia="fr-FR"/>
        </w:rPr>
        <w:t>Termoz</w:t>
      </w:r>
      <w:proofErr w:type="spellEnd"/>
      <w:r w:rsidRPr="00B6660E">
        <w:rPr>
          <w:rFonts w:ascii="Arial" w:eastAsia="Times New Roman" w:hAnsi="Arial" w:cs="Arial"/>
          <w:sz w:val="20"/>
          <w:szCs w:val="20"/>
          <w:lang w:eastAsia="fr-FR"/>
        </w:rPr>
        <w:t>, Nicolas. (2024).</w:t>
      </w:r>
    </w:p>
    <w:p w14:paraId="083ADD6E" w14:textId="69CCAB3A" w:rsidR="00A97535" w:rsidRPr="00386B94" w:rsidRDefault="001F06FF" w:rsidP="00386B94">
      <w:p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hyperlink r:id="rId51" w:tgtFrame="_blank" w:tooltip="https://catalogue.scdi-montpellier.fr/discovery/fulldisplay?docid=alma9929764875404231&amp;context=L&amp;vid=33MON_INST:33UN_VU1" w:history="1">
        <w:r w:rsidRPr="00B6660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fr-FR"/>
          </w:rPr>
          <w:t xml:space="preserve">Licence Staps : tout-en-un : APSA, sciences de la vie, sociologie, histoire, psychologie </w:t>
        </w:r>
      </w:hyperlink>
      <w:r w:rsidRPr="00B666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</w:t>
      </w:r>
      <w:r w:rsidRPr="00B6660E">
        <w:rPr>
          <w:rFonts w:ascii="Arial" w:eastAsia="Times New Roman" w:hAnsi="Arial" w:cs="Arial"/>
          <w:sz w:val="20"/>
          <w:szCs w:val="20"/>
          <w:lang w:eastAsia="fr-FR"/>
        </w:rPr>
        <w:t>Malakoff : Dunod. Disponible Nîmes BU Vauban 2e étage (796 LIC)</w:t>
      </w:r>
      <w:bookmarkStart w:id="0" w:name="_GoBack"/>
      <w:bookmarkEnd w:id="0"/>
    </w:p>
    <w:sectPr w:rsidR="00A97535" w:rsidRPr="00386B94" w:rsidSect="00172AD9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proofErr w:type="gramStart"/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</w:t>
              </w:r>
              <w:proofErr w:type="gramEnd"/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44226"/>
    <w:rsid w:val="0005025E"/>
    <w:rsid w:val="000954FA"/>
    <w:rsid w:val="000B14A6"/>
    <w:rsid w:val="000D6F4F"/>
    <w:rsid w:val="000E69A3"/>
    <w:rsid w:val="00164472"/>
    <w:rsid w:val="00172AD9"/>
    <w:rsid w:val="0018548A"/>
    <w:rsid w:val="001B7519"/>
    <w:rsid w:val="001C7922"/>
    <w:rsid w:val="001E6444"/>
    <w:rsid w:val="001F06FF"/>
    <w:rsid w:val="001F12B9"/>
    <w:rsid w:val="002667D8"/>
    <w:rsid w:val="00271AA7"/>
    <w:rsid w:val="002C35E6"/>
    <w:rsid w:val="002D2AFC"/>
    <w:rsid w:val="003004D6"/>
    <w:rsid w:val="00303C4B"/>
    <w:rsid w:val="00304591"/>
    <w:rsid w:val="00316067"/>
    <w:rsid w:val="0036056F"/>
    <w:rsid w:val="00386B94"/>
    <w:rsid w:val="00480EF7"/>
    <w:rsid w:val="004A16DD"/>
    <w:rsid w:val="004F4EFF"/>
    <w:rsid w:val="005750C7"/>
    <w:rsid w:val="00577307"/>
    <w:rsid w:val="005A7CC6"/>
    <w:rsid w:val="005C084F"/>
    <w:rsid w:val="00634365"/>
    <w:rsid w:val="006819C8"/>
    <w:rsid w:val="006B09B4"/>
    <w:rsid w:val="006C6A13"/>
    <w:rsid w:val="00721CC1"/>
    <w:rsid w:val="0074088D"/>
    <w:rsid w:val="00757ECB"/>
    <w:rsid w:val="0076772F"/>
    <w:rsid w:val="007D1A06"/>
    <w:rsid w:val="00842582"/>
    <w:rsid w:val="008665EC"/>
    <w:rsid w:val="00870811"/>
    <w:rsid w:val="0088531B"/>
    <w:rsid w:val="008E4873"/>
    <w:rsid w:val="009222BC"/>
    <w:rsid w:val="00976F43"/>
    <w:rsid w:val="00981DFC"/>
    <w:rsid w:val="009B4DB1"/>
    <w:rsid w:val="009C115F"/>
    <w:rsid w:val="009C4349"/>
    <w:rsid w:val="009D6597"/>
    <w:rsid w:val="009D6F58"/>
    <w:rsid w:val="00A27461"/>
    <w:rsid w:val="00A60283"/>
    <w:rsid w:val="00A91C59"/>
    <w:rsid w:val="00A97535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A7099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1F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06F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xavailability-status">
    <w:name w:val="x_availability-status"/>
    <w:basedOn w:val="Policepardfaut"/>
    <w:rsid w:val="001F06FF"/>
  </w:style>
  <w:style w:type="character" w:customStyle="1" w:styleId="xbest-location-library-code">
    <w:name w:val="x_best-location-library-code"/>
    <w:basedOn w:val="Policepardfaut"/>
    <w:rsid w:val="001F06FF"/>
  </w:style>
  <w:style w:type="character" w:customStyle="1" w:styleId="xbest-location-sub-location">
    <w:name w:val="x_best-location-sub-location"/>
    <w:basedOn w:val="Policepardfaut"/>
    <w:rsid w:val="001F06FF"/>
  </w:style>
  <w:style w:type="character" w:customStyle="1" w:styleId="xbest-location-delivery">
    <w:name w:val="x_best-location-delivery"/>
    <w:basedOn w:val="Policepardfaut"/>
    <w:rsid w:val="001F06FF"/>
  </w:style>
  <w:style w:type="character" w:customStyle="1" w:styleId="xavailability-line-parenthesis">
    <w:name w:val="x_availability-line-parenthesis"/>
    <w:basedOn w:val="Policepardfaut"/>
    <w:rsid w:val="001F06FF"/>
  </w:style>
  <w:style w:type="character" w:customStyle="1" w:styleId="xbutton-content">
    <w:name w:val="x_button-content"/>
    <w:basedOn w:val="Policepardfaut"/>
    <w:rsid w:val="001F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scdi-montpellier.fr/discovery/fulldisplay?docid=alma9928668564304231&amp;context=L&amp;vid=33MON_INST:33UN_VU1" TargetMode="External"/><Relationship Id="rId18" Type="http://schemas.openxmlformats.org/officeDocument/2006/relationships/hyperlink" Target="https://catalogue.scdi-montpellier.fr/discovery/fulldisplay?docid=alma990004722980304231&amp;context=L&amp;vid=33MON_INST:33UN_VU1" TargetMode="External"/><Relationship Id="rId26" Type="http://schemas.openxmlformats.org/officeDocument/2006/relationships/hyperlink" Target="https://catalogue.scdi-montpellier.fr/discovery/fulldisplay?docid=alma9930073127004231&amp;context=U&amp;vid=33MON_INST:33UN_VU1" TargetMode="External"/><Relationship Id="rId39" Type="http://schemas.openxmlformats.org/officeDocument/2006/relationships/hyperlink" Target="https://catalogue.scdi-montpellier.fr/discovery/fulldisplay?docid=alma9928406379104231&amp;context=U&amp;vid=33MON_INST:33UN_VU1" TargetMode="External"/><Relationship Id="rId21" Type="http://schemas.openxmlformats.org/officeDocument/2006/relationships/hyperlink" Target="https://catalogue.scdi-montpellier.fr/discovery/fulldisplay?docid=alma9929462737204231&amp;context=U&amp;vid=33MON_INST:33UN_VU1" TargetMode="External"/><Relationship Id="rId34" Type="http://schemas.openxmlformats.org/officeDocument/2006/relationships/hyperlink" Target="https://catalogue.scdi-montpellier.fr/discovery/fulldisplay?docid=alma9929213531304231&amp;context=L&amp;vid=33MON_INST:33UN_VU1" TargetMode="External"/><Relationship Id="rId42" Type="http://schemas.openxmlformats.org/officeDocument/2006/relationships/hyperlink" Target="https://catalogue.scdi-montpellier.fr/discovery/fulldisplay?docid=alma9929756500704231&amp;context=U&amp;vid=33MON_INST:33UN_VU1" TargetMode="External"/><Relationship Id="rId47" Type="http://schemas.openxmlformats.org/officeDocument/2006/relationships/hyperlink" Target="https://catalogue.scdi-montpellier.fr/discovery/fulldisplay?docid=alma9928631567404231&amp;context=U&amp;vid=33MON_INST:33UN_VU1" TargetMode="External"/><Relationship Id="rId50" Type="http://schemas.openxmlformats.org/officeDocument/2006/relationships/hyperlink" Target="https://catalogue.scdi-montpellier.fr/discovery/fulldisplay?docid=alma9929347074004231&amp;context=U&amp;vid=33MON_INST:33UN_VU1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29751535904231&amp;context=U&amp;vid=33MON_INST:33UN_VU1" TargetMode="External"/><Relationship Id="rId29" Type="http://schemas.openxmlformats.org/officeDocument/2006/relationships/hyperlink" Target="https://catalogue.scdi-montpellier.fr/discovery/fulldisplay?docid=alma9929557327604231&amp;context=U&amp;vid=33MON_INST:33UN_VU1" TargetMode="External"/><Relationship Id="rId11" Type="http://schemas.openxmlformats.org/officeDocument/2006/relationships/hyperlink" Target="https://catalogue.scdi-montpellier.fr/discovery/fulldisplay?docid=alma9928675564404231&amp;context=L&amp;vid=33MON_INST:33UN_VU1" TargetMode="External"/><Relationship Id="rId24" Type="http://schemas.openxmlformats.org/officeDocument/2006/relationships/hyperlink" Target="https://catalogue.scdi-montpellier.fr/discovery/fulldisplay?docid=alma9929217636904231&amp;context=U&amp;vid=33MON_INST:33UN_VU1" TargetMode="External"/><Relationship Id="rId32" Type="http://schemas.openxmlformats.org/officeDocument/2006/relationships/hyperlink" Target="https://catalogue.scdi-montpellier.fr/discovery/fulldisplay?docid=alma9929472530704231&amp;context=L&amp;vid=33MON_INST:33UN_VU1" TargetMode="External"/><Relationship Id="rId37" Type="http://schemas.openxmlformats.org/officeDocument/2006/relationships/hyperlink" Target="https://catalogue.scdi-montpellier.fr/discovery/fulldisplay?docid=alma9928357200304231&amp;context=L&amp;vid=33MON_INST:33UN_VU1" TargetMode="External"/><Relationship Id="rId40" Type="http://schemas.openxmlformats.org/officeDocument/2006/relationships/hyperlink" Target="https://catalogue.scdi-montpellier.fr/discovery/fulldisplay?docid=alma9929311057804231&amp;context=U&amp;vid=33MON_INST:33UN_VU1" TargetMode="External"/><Relationship Id="rId45" Type="http://schemas.openxmlformats.org/officeDocument/2006/relationships/hyperlink" Target="https://catalogue.scdi-montpellier.fr/discovery/fulldisplay?docid=alma9929758822404231&amp;context=U&amp;vid=33MON_INST:33UN_VU1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catalogue.scdi-montpellier.fr/discovery/fulldisplay?docid=alma990006563260304231&amp;context=L&amp;vid=33MON_INST:33UN_VU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ue.scdi-montpellier.fr/discovery/fulldisplay?docid=alma9928839146304231&amp;context=L&amp;vid=33MON_INST:33UN_VU1" TargetMode="External"/><Relationship Id="rId14" Type="http://schemas.openxmlformats.org/officeDocument/2006/relationships/hyperlink" Target="https://catalogue.scdi-montpellier.fr/discovery/fulldisplay?docid=alma9928354379704231&amp;context=L&amp;vid=33MON_INST:33UN_VU1" TargetMode="External"/><Relationship Id="rId22" Type="http://schemas.openxmlformats.org/officeDocument/2006/relationships/hyperlink" Target="https://catalogue.scdi-montpellier.fr/discovery/fulldisplay?docid=alma9929892298104231&amp;context=U&amp;vid=33MON_INST:33UN_VU1" TargetMode="External"/><Relationship Id="rId27" Type="http://schemas.openxmlformats.org/officeDocument/2006/relationships/hyperlink" Target="https://catalogue.scdi-montpellier.fr/discovery/fulldisplay?docid=alma9928641270004231&amp;context=U&amp;vid=33MON_INST:33UN_VU1" TargetMode="External"/><Relationship Id="rId30" Type="http://schemas.openxmlformats.org/officeDocument/2006/relationships/hyperlink" Target="https://catalogue.scdi-montpellier.fr/discovery/fulldisplay?docid=alma990014315200304231&amp;context=L&amp;vid=33MON_INST:33UN_VU1" TargetMode="External"/><Relationship Id="rId35" Type="http://schemas.openxmlformats.org/officeDocument/2006/relationships/hyperlink" Target="https://catalogue.scdi-montpellier.fr/discovery/fulldisplay?docid=alma9929580335404231&amp;context=L&amp;vid=33MON_INST:33UN_VU1" TargetMode="External"/><Relationship Id="rId43" Type="http://schemas.openxmlformats.org/officeDocument/2006/relationships/hyperlink" Target="https://catalogue.scdi-montpellier.fr/discovery/fulldisplay?docid=alma9929212136804231&amp;context=U&amp;vid=33MON_INST:33UN_VU1" TargetMode="External"/><Relationship Id="rId48" Type="http://schemas.openxmlformats.org/officeDocument/2006/relationships/hyperlink" Target="https://catalogue.scdi-montpellier.fr/discovery/fulldisplay?docid=alma9928430459404231&amp;context=U&amp;vid=33MON_INST:33UN_VU1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s://catalogue.scdi-montpellier.fr/discovery/fulldisplay?docid=alma9929764875404231&amp;context=L&amp;vid=33MON_INST:33UN_VU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ue.scdi-montpellier.fr/discovery/fulldisplay?docid=alma9929774792704231&amp;context=L&amp;vid=33MON_INST:33UN_VU1" TargetMode="External"/><Relationship Id="rId17" Type="http://schemas.openxmlformats.org/officeDocument/2006/relationships/hyperlink" Target="https://catalogue.scdi-montpellier.fr/discovery/fulldisplay?docid=alma9928977285704231&amp;context=U&amp;vid=33MON_INST:33UN_VU1" TargetMode="External"/><Relationship Id="rId25" Type="http://schemas.openxmlformats.org/officeDocument/2006/relationships/hyperlink" Target="https://catalogue.scdi-montpellier.fr/discovery/fulldisplay?docid=alma9929758424804231&amp;context=U&amp;vid=33MON_INST:33UN_VU1" TargetMode="External"/><Relationship Id="rId33" Type="http://schemas.openxmlformats.org/officeDocument/2006/relationships/hyperlink" Target="https://catalogue.scdi-montpellier.fr/discovery/fulldisplay?docid=alma990024254230304231&amp;context=L&amp;vid=33MON_INST:33UN_VU1" TargetMode="External"/><Relationship Id="rId38" Type="http://schemas.openxmlformats.org/officeDocument/2006/relationships/hyperlink" Target="https://catalogue.scdi-montpellier.fr/discovery/fulldisplay?docid=alma9928914911504231&amp;context=L&amp;vid=33MON_INST:33UN_VU1" TargetMode="External"/><Relationship Id="rId46" Type="http://schemas.openxmlformats.org/officeDocument/2006/relationships/hyperlink" Target="https://catalogue.scdi-montpellier.fr/discovery/fulldisplay?docid=alma9929525737504231&amp;context=U&amp;vid=33MON_INST:33UN_VU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catalogue.scdi-montpellier.fr/discovery/fulldisplay?docid=alma990008049590304231&amp;context=L&amp;vid=33MON_INST:33UN_VU1" TargetMode="External"/><Relationship Id="rId41" Type="http://schemas.openxmlformats.org/officeDocument/2006/relationships/hyperlink" Target="https://catalogue.scdi-montpellier.fr/discovery/fulldisplay?docid=alma9929759036504231&amp;context=U&amp;vid=33MON_INST:33UN_VU1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ue.scdi-montpellier.fr/discovery/fulldisplay?docid=alma9928421745004231&amp;context=L&amp;vid=33MON_INST:33UN_VU1" TargetMode="External"/><Relationship Id="rId23" Type="http://schemas.openxmlformats.org/officeDocument/2006/relationships/hyperlink" Target="https://catalogue.scdi-montpellier.fr/discovery/fulldisplay?docid=alma9929730433504231&amp;context=U&amp;vid=33MON_INST:33UN_VU1" TargetMode="External"/><Relationship Id="rId28" Type="http://schemas.openxmlformats.org/officeDocument/2006/relationships/hyperlink" Target="https://catalogue.scdi-montpellier.fr/discovery/fulldisplay?docid=alma9929272760504231&amp;context=U&amp;vid=33MON_INST:33UN_VU1" TargetMode="External"/><Relationship Id="rId36" Type="http://schemas.openxmlformats.org/officeDocument/2006/relationships/hyperlink" Target="https://catalogue.scdi-montpellier.fr/discovery/fulldisplay?docid=alma990019642090304231&amp;context=L&amp;vid=33MON_INST:33UN_VU1" TargetMode="External"/><Relationship Id="rId49" Type="http://schemas.openxmlformats.org/officeDocument/2006/relationships/hyperlink" Target="https://catalogue.scdi-montpellier.fr/discovery/fulldisplay?docid=alma9929764877704231&amp;context=U&amp;vid=33MON_INST:33UN_VU1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catalogue.scdi-montpellier.fr/discovery/fulldisplay?docid=alma990008000230304231&amp;context=U&amp;vid=33MON_INST:33UN_VU1" TargetMode="External"/><Relationship Id="rId31" Type="http://schemas.openxmlformats.org/officeDocument/2006/relationships/hyperlink" Target="https://catalogue.scdi-montpellier.fr/discovery/fulldisplay?docid=alma9929649508404231&amp;context=U&amp;vid=33MON_INST:33UN_VU1" TargetMode="External"/><Relationship Id="rId44" Type="http://schemas.openxmlformats.org/officeDocument/2006/relationships/hyperlink" Target="https://catalogue.scdi-montpellier.fr/discovery/fulldisplay?docid=alma9929285135104231&amp;context=U&amp;vid=33MON_INST:33UN_VU1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2025-09-12T13:57:00Z</dcterms:created>
  <dcterms:modified xsi:type="dcterms:W3CDTF">2025-09-12T13:57:00Z</dcterms:modified>
</cp:coreProperties>
</file>